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5D" w:rsidRPr="00B21C4E" w:rsidRDefault="00A80FF1" w:rsidP="004D6C2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</w:t>
      </w:r>
      <w:r w:rsidR="00E522B9">
        <w:t xml:space="preserve">                    </w:t>
      </w:r>
      <w:r w:rsidR="00B21C4E">
        <w:t xml:space="preserve">                             </w:t>
      </w:r>
      <w:r w:rsidR="005B0D5D">
        <w:t xml:space="preserve">  </w:t>
      </w:r>
      <w:r w:rsidR="004D6C29">
        <w:rPr>
          <w:rFonts w:ascii="Times New Roman" w:hAnsi="Times New Roman" w:cs="Times New Roman"/>
        </w:rPr>
        <w:t xml:space="preserve"> </w:t>
      </w:r>
    </w:p>
    <w:p w:rsidR="00614C69" w:rsidRDefault="00614C69" w:rsidP="00614C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  <w:r w:rsidR="00E522B9">
        <w:rPr>
          <w:b/>
        </w:rPr>
        <w:t xml:space="preserve">     </w:t>
      </w:r>
      <w:r>
        <w:rPr>
          <w:b/>
        </w:rPr>
        <w:t xml:space="preserve">  </w:t>
      </w:r>
      <w:r w:rsidR="00345F2C">
        <w:rPr>
          <w:rFonts w:ascii="Times New Roman" w:hAnsi="Times New Roman" w:cs="Times New Roman"/>
          <w:b/>
          <w:sz w:val="24"/>
          <w:szCs w:val="24"/>
        </w:rPr>
        <w:t xml:space="preserve"> Аналитическая справка по итогам деятельности муниципальной системы образования в рамках </w:t>
      </w:r>
      <w:proofErr w:type="gramStart"/>
      <w:r w:rsidR="00345F2C">
        <w:rPr>
          <w:rFonts w:ascii="Times New Roman" w:hAnsi="Times New Roman" w:cs="Times New Roman"/>
          <w:b/>
          <w:sz w:val="24"/>
          <w:szCs w:val="24"/>
        </w:rPr>
        <w:t xml:space="preserve">воспитания и </w:t>
      </w:r>
      <w:r w:rsidR="00143B49">
        <w:rPr>
          <w:rFonts w:ascii="Times New Roman" w:hAnsi="Times New Roman" w:cs="Times New Roman"/>
          <w:b/>
          <w:sz w:val="24"/>
          <w:szCs w:val="24"/>
        </w:rPr>
        <w:t>социализации</w:t>
      </w:r>
      <w:proofErr w:type="gramEnd"/>
      <w:r w:rsidR="00143B49">
        <w:rPr>
          <w:rFonts w:ascii="Times New Roman" w:hAnsi="Times New Roman" w:cs="Times New Roman"/>
          <w:b/>
          <w:sz w:val="24"/>
          <w:szCs w:val="24"/>
        </w:rPr>
        <w:t xml:space="preserve"> обучающихся за 2022-2023</w:t>
      </w:r>
      <w:r w:rsidR="00345F2C">
        <w:rPr>
          <w:rFonts w:ascii="Times New Roman" w:hAnsi="Times New Roman" w:cs="Times New Roman"/>
          <w:b/>
          <w:sz w:val="24"/>
          <w:szCs w:val="24"/>
        </w:rPr>
        <w:t xml:space="preserve"> год с учетом результатов мониторинга </w:t>
      </w:r>
    </w:p>
    <w:p w:rsidR="003C7F94" w:rsidRDefault="003C7F94">
      <w:pPr>
        <w:rPr>
          <w:b/>
        </w:rPr>
      </w:pPr>
    </w:p>
    <w:p w:rsidR="00835993" w:rsidRPr="00F95E98" w:rsidRDefault="00835993">
      <w:pPr>
        <w:rPr>
          <w:rFonts w:ascii="Times New Roman" w:hAnsi="Times New Roman" w:cs="Times New Roman"/>
        </w:rPr>
      </w:pPr>
      <w:r>
        <w:rPr>
          <w:b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F95E98">
        <w:rPr>
          <w:rFonts w:ascii="Times New Roman" w:hAnsi="Times New Roman" w:cs="Times New Roman"/>
        </w:rPr>
        <w:t xml:space="preserve">Нормативным основанием муниципального уровня для построения механизмов </w:t>
      </w:r>
      <w:r w:rsidR="00800493" w:rsidRPr="00F95E98">
        <w:rPr>
          <w:rFonts w:ascii="Times New Roman" w:hAnsi="Times New Roman" w:cs="Times New Roman"/>
        </w:rPr>
        <w:t>управления системы организации воспитания и социализации обучающихся 2.3. являются:</w:t>
      </w:r>
    </w:p>
    <w:p w:rsidR="00800493" w:rsidRPr="00F95E98" w:rsidRDefault="00800493">
      <w:pPr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  Стратегия развития воспитания в РФ на период до 2025 года., региональный проект «Успех каждого ребенка», МП развития воспитания в </w:t>
      </w:r>
      <w:proofErr w:type="spellStart"/>
      <w:r w:rsidRPr="00F95E98">
        <w:rPr>
          <w:rFonts w:ascii="Times New Roman" w:hAnsi="Times New Roman" w:cs="Times New Roman"/>
        </w:rPr>
        <w:t>Олекминском</w:t>
      </w:r>
      <w:proofErr w:type="spellEnd"/>
      <w:r w:rsidRPr="00F95E98">
        <w:rPr>
          <w:rFonts w:ascii="Times New Roman" w:hAnsi="Times New Roman" w:cs="Times New Roman"/>
        </w:rPr>
        <w:t xml:space="preserve"> районе на 2021-2025 </w:t>
      </w:r>
      <w:proofErr w:type="spellStart"/>
      <w:r w:rsidRPr="00F95E98">
        <w:rPr>
          <w:rFonts w:ascii="Times New Roman" w:hAnsi="Times New Roman" w:cs="Times New Roman"/>
        </w:rPr>
        <w:t>уч.г</w:t>
      </w:r>
      <w:proofErr w:type="spellEnd"/>
      <w:r w:rsidRPr="00F95E98">
        <w:rPr>
          <w:rFonts w:ascii="Times New Roman" w:hAnsi="Times New Roman" w:cs="Times New Roman"/>
        </w:rPr>
        <w:t>.</w:t>
      </w:r>
    </w:p>
    <w:p w:rsidR="009A13F7" w:rsidRPr="00F743A8" w:rsidRDefault="00800493" w:rsidP="009A13F7">
      <w:pPr>
        <w:rPr>
          <w:rFonts w:ascii="Times New Roman" w:hAnsi="Times New Roman" w:cs="Times New Roman"/>
        </w:rPr>
      </w:pPr>
      <w:r w:rsidRPr="00F95E98">
        <w:rPr>
          <w:rFonts w:ascii="Times New Roman" w:hAnsi="Times New Roman" w:cs="Times New Roman"/>
        </w:rPr>
        <w:t xml:space="preserve">  </w:t>
      </w:r>
      <w:r w:rsidR="00D97F07">
        <w:rPr>
          <w:rFonts w:ascii="Times New Roman" w:hAnsi="Times New Roman" w:cs="Times New Roman"/>
        </w:rPr>
        <w:t xml:space="preserve"> </w:t>
      </w:r>
      <w:r w:rsidRPr="00F95E98">
        <w:rPr>
          <w:rFonts w:ascii="Times New Roman" w:hAnsi="Times New Roman" w:cs="Times New Roman"/>
        </w:rPr>
        <w:t xml:space="preserve"> Содействие району осуществляется посредством выполнения мероприятий районного уровня, мероприятий регионального проекта «Успех каждого ребенка»,</w:t>
      </w:r>
      <w:r w:rsidR="00334D1C">
        <w:rPr>
          <w:rFonts w:ascii="Times New Roman" w:hAnsi="Times New Roman" w:cs="Times New Roman"/>
        </w:rPr>
        <w:t xml:space="preserve">  </w:t>
      </w:r>
      <w:r w:rsidR="00345712" w:rsidRPr="00F95E98">
        <w:rPr>
          <w:rFonts w:ascii="Times New Roman" w:hAnsi="Times New Roman" w:cs="Times New Roman"/>
        </w:rPr>
        <w:t>Муниципальная Целевая программа «Профилактика правонарушений в</w:t>
      </w:r>
      <w:r w:rsidR="00334D1C">
        <w:rPr>
          <w:rFonts w:ascii="Times New Roman" w:hAnsi="Times New Roman" w:cs="Times New Roman"/>
        </w:rPr>
        <w:t xml:space="preserve"> </w:t>
      </w:r>
      <w:proofErr w:type="spellStart"/>
      <w:r w:rsidR="00334D1C">
        <w:rPr>
          <w:rFonts w:ascii="Times New Roman" w:hAnsi="Times New Roman" w:cs="Times New Roman"/>
        </w:rPr>
        <w:t>Олекминском</w:t>
      </w:r>
      <w:proofErr w:type="spellEnd"/>
      <w:r w:rsidR="00334D1C">
        <w:rPr>
          <w:rFonts w:ascii="Times New Roman" w:hAnsi="Times New Roman" w:cs="Times New Roman"/>
        </w:rPr>
        <w:t xml:space="preserve"> районе» 2022-2026г. Комплексная программа профилактики правонарушений и безнадзорности «Профилактика правонарушений среди несовершеннолетних» «Дороги, которые мы выбираем», </w:t>
      </w:r>
      <w:r w:rsidR="00345712" w:rsidRPr="00F95E98">
        <w:rPr>
          <w:rFonts w:ascii="Times New Roman" w:hAnsi="Times New Roman" w:cs="Times New Roman"/>
        </w:rPr>
        <w:t xml:space="preserve"> </w:t>
      </w:r>
      <w:r w:rsidR="00334D1C">
        <w:rPr>
          <w:rFonts w:ascii="Times New Roman" w:hAnsi="Times New Roman" w:cs="Times New Roman"/>
        </w:rPr>
        <w:t xml:space="preserve"> </w:t>
      </w:r>
      <w:r w:rsidR="00595172">
        <w:rPr>
          <w:rFonts w:ascii="Times New Roman" w:hAnsi="Times New Roman" w:cs="Times New Roman"/>
        </w:rPr>
        <w:t xml:space="preserve">комплексная программа по профилактике </w:t>
      </w:r>
      <w:r w:rsidR="00F743A8">
        <w:rPr>
          <w:rFonts w:ascii="Times New Roman" w:hAnsi="Times New Roman" w:cs="Times New Roman"/>
        </w:rPr>
        <w:t xml:space="preserve">суицидального поведения МКУ «УООР» РС(Я), </w:t>
      </w:r>
      <w:r w:rsidR="00F743A8" w:rsidRPr="00F95E98">
        <w:rPr>
          <w:rFonts w:ascii="Times New Roman" w:hAnsi="Times New Roman" w:cs="Times New Roman"/>
        </w:rPr>
        <w:t>план мероприятий по профилактики потреб</w:t>
      </w:r>
      <w:r w:rsidR="00143B49">
        <w:rPr>
          <w:rFonts w:ascii="Times New Roman" w:hAnsi="Times New Roman" w:cs="Times New Roman"/>
        </w:rPr>
        <w:t>ление наркотических средств 2022-2023</w:t>
      </w:r>
      <w:r w:rsidR="00334D1C">
        <w:rPr>
          <w:rFonts w:ascii="Times New Roman" w:hAnsi="Times New Roman" w:cs="Times New Roman"/>
        </w:rPr>
        <w:t xml:space="preserve">г. МКУ «УООР» РС(Я), </w:t>
      </w:r>
      <w:r w:rsidR="00334D1C" w:rsidRPr="00F95E98">
        <w:rPr>
          <w:rFonts w:ascii="Times New Roman" w:hAnsi="Times New Roman" w:cs="Times New Roman"/>
        </w:rPr>
        <w:t>план профилактики правонару</w:t>
      </w:r>
      <w:r w:rsidR="00334D1C">
        <w:rPr>
          <w:rFonts w:ascii="Times New Roman" w:hAnsi="Times New Roman" w:cs="Times New Roman"/>
        </w:rPr>
        <w:t>шений несовершеннолетних на 2022-2023</w:t>
      </w:r>
      <w:r w:rsidR="00334D1C" w:rsidRPr="00F95E98">
        <w:rPr>
          <w:rFonts w:ascii="Times New Roman" w:hAnsi="Times New Roman" w:cs="Times New Roman"/>
        </w:rPr>
        <w:t xml:space="preserve"> </w:t>
      </w:r>
      <w:proofErr w:type="spellStart"/>
      <w:r w:rsidR="00334D1C" w:rsidRPr="00F95E98">
        <w:rPr>
          <w:rFonts w:ascii="Times New Roman" w:hAnsi="Times New Roman" w:cs="Times New Roman"/>
        </w:rPr>
        <w:t>уч.г</w:t>
      </w:r>
      <w:proofErr w:type="spellEnd"/>
      <w:r w:rsidR="00334D1C" w:rsidRPr="00F95E98">
        <w:rPr>
          <w:rFonts w:ascii="Times New Roman" w:hAnsi="Times New Roman" w:cs="Times New Roman"/>
        </w:rPr>
        <w:t xml:space="preserve"> МКУ «УООР» РС(Я)., </w:t>
      </w:r>
      <w:r w:rsidR="00334D1C">
        <w:rPr>
          <w:rFonts w:ascii="Times New Roman" w:hAnsi="Times New Roman" w:cs="Times New Roman"/>
        </w:rPr>
        <w:t xml:space="preserve"> план социально – психологической поддержки семей, находящихся в СОП на 202- 2023 учебный год, </w:t>
      </w:r>
      <w:r w:rsidR="007C7197">
        <w:rPr>
          <w:rFonts w:ascii="Times New Roman" w:hAnsi="Times New Roman" w:cs="Times New Roman"/>
        </w:rPr>
        <w:t xml:space="preserve">План по профилактике употребления ПАВ в ОО </w:t>
      </w:r>
      <w:proofErr w:type="spellStart"/>
      <w:r w:rsidR="007C7197">
        <w:rPr>
          <w:rFonts w:ascii="Times New Roman" w:hAnsi="Times New Roman" w:cs="Times New Roman"/>
        </w:rPr>
        <w:t>Олекминского</w:t>
      </w:r>
      <w:proofErr w:type="spellEnd"/>
      <w:r w:rsidR="007C7197">
        <w:rPr>
          <w:rFonts w:ascii="Times New Roman" w:hAnsi="Times New Roman" w:cs="Times New Roman"/>
        </w:rPr>
        <w:t xml:space="preserve"> района, </w:t>
      </w:r>
      <w:r w:rsidR="007C7197">
        <w:rPr>
          <w:rFonts w:ascii="Times New Roman" w:hAnsi="Times New Roman" w:cs="Times New Roman"/>
          <w:b/>
        </w:rPr>
        <w:t xml:space="preserve"> </w:t>
      </w:r>
      <w:r w:rsidR="00F95E98" w:rsidRPr="00805DA0">
        <w:rPr>
          <w:rFonts w:ascii="Times New Roman" w:hAnsi="Times New Roman" w:cs="Times New Roman"/>
        </w:rPr>
        <w:t xml:space="preserve"> реализация проекта «</w:t>
      </w:r>
      <w:r w:rsidR="00345712" w:rsidRPr="00805DA0">
        <w:rPr>
          <w:rFonts w:ascii="Times New Roman" w:hAnsi="Times New Roman" w:cs="Times New Roman"/>
        </w:rPr>
        <w:t xml:space="preserve">Билет в будущее», организация проведения районных и федеральных уроков осуществление ежемесячного мониторинга систематически пропускающих и вступивших в конфликт с законом, </w:t>
      </w:r>
      <w:r w:rsidR="00631252" w:rsidRPr="00805DA0">
        <w:rPr>
          <w:rFonts w:ascii="Times New Roman" w:hAnsi="Times New Roman" w:cs="Times New Roman"/>
        </w:rPr>
        <w:t>мероприятия на районном уровне Плана профилактики правонарушений несовершеннолетних на 202</w:t>
      </w:r>
      <w:r w:rsidR="00143B49">
        <w:rPr>
          <w:rFonts w:ascii="Times New Roman" w:hAnsi="Times New Roman" w:cs="Times New Roman"/>
        </w:rPr>
        <w:t xml:space="preserve">-20232 </w:t>
      </w:r>
      <w:proofErr w:type="spellStart"/>
      <w:r w:rsidR="00143B49">
        <w:rPr>
          <w:rFonts w:ascii="Times New Roman" w:hAnsi="Times New Roman" w:cs="Times New Roman"/>
        </w:rPr>
        <w:t>уч.г</w:t>
      </w:r>
      <w:proofErr w:type="spellEnd"/>
      <w:r w:rsidR="00143B49">
        <w:rPr>
          <w:rFonts w:ascii="Times New Roman" w:hAnsi="Times New Roman" w:cs="Times New Roman"/>
        </w:rPr>
        <w:t xml:space="preserve"> МКУ «УООР» РС(Я).</w:t>
      </w:r>
    </w:p>
    <w:p w:rsidR="00C25601" w:rsidRPr="00C25601" w:rsidRDefault="00EB513C" w:rsidP="00C25601">
      <w:pPr>
        <w:rPr>
          <w:rFonts w:ascii="Times New Roman" w:hAnsi="Times New Roman" w:cs="Times New Roman"/>
          <w:b/>
        </w:rPr>
      </w:pPr>
      <w:r w:rsidRPr="00F95E98">
        <w:rPr>
          <w:rFonts w:ascii="Times New Roman" w:hAnsi="Times New Roman" w:cs="Times New Roman"/>
        </w:rPr>
        <w:t xml:space="preserve"> </w:t>
      </w:r>
      <w:r w:rsidR="00C25601">
        <w:rPr>
          <w:rFonts w:ascii="Times New Roman" w:hAnsi="Times New Roman" w:cs="Times New Roman"/>
          <w:b/>
        </w:rPr>
        <w:t xml:space="preserve"> </w:t>
      </w:r>
      <w:r w:rsidR="00C25601" w:rsidRPr="00F22264">
        <w:rPr>
          <w:rFonts w:ascii="Times New Roman" w:hAnsi="Times New Roman" w:cs="Times New Roman"/>
          <w:sz w:val="24"/>
          <w:szCs w:val="24"/>
        </w:rPr>
        <w:t> </w:t>
      </w:r>
      <w:r w:rsidR="00C25601" w:rsidRPr="00C25601">
        <w:rPr>
          <w:rFonts w:ascii="Times New Roman" w:hAnsi="Times New Roman" w:cs="Times New Roman"/>
          <w:b/>
          <w:sz w:val="24"/>
          <w:szCs w:val="24"/>
        </w:rPr>
        <w:t>Цели системы воспитания:</w:t>
      </w:r>
    </w:p>
    <w:p w:rsidR="00C25601" w:rsidRPr="00D97F07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>– развитие социальных институтов воспитания;</w:t>
      </w:r>
    </w:p>
    <w:p w:rsidR="00C25601" w:rsidRPr="00D97F07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>– 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т.д.);</w:t>
      </w:r>
    </w:p>
    <w:p w:rsidR="00C25601" w:rsidRPr="00D97F07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>– обеспечение физической, информационной и психологической безопасности;</w:t>
      </w:r>
    </w:p>
    <w:p w:rsidR="00C25601" w:rsidRPr="00D97F07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>– развитие добровольчества (</w:t>
      </w:r>
      <w:proofErr w:type="spellStart"/>
      <w:r w:rsidRPr="00D97F07">
        <w:rPr>
          <w:rFonts w:ascii="Times New Roman" w:hAnsi="Times New Roman" w:cs="Times New Roman"/>
        </w:rPr>
        <w:t>волонтерства</w:t>
      </w:r>
      <w:proofErr w:type="spellEnd"/>
      <w:r w:rsidRPr="00D97F07">
        <w:rPr>
          <w:rFonts w:ascii="Times New Roman" w:hAnsi="Times New Roman" w:cs="Times New Roman"/>
        </w:rPr>
        <w:t>) среди обучающихся;</w:t>
      </w:r>
    </w:p>
    <w:p w:rsidR="00C25601" w:rsidRPr="00D97F07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>– профилактика безнадзорности и правонарушений несовершеннолетних обучающихся;</w:t>
      </w:r>
    </w:p>
    <w:p w:rsidR="00C25601" w:rsidRPr="00D97F07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>– поддержка семей и детей, находящихся в сложной жизненной ситуации;</w:t>
      </w:r>
    </w:p>
    <w:p w:rsidR="00C25601" w:rsidRPr="00D97F07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>– поддержка обучающихся, для которых русский язык не является родным;</w:t>
      </w:r>
    </w:p>
    <w:p w:rsidR="00C25601" w:rsidRPr="00D97F07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>– повышение педагогической культуры родителей (законных представителей) обучающихся;</w:t>
      </w:r>
    </w:p>
    <w:p w:rsidR="00C25601" w:rsidRPr="00D97F07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>– организация работы педагогических работников, осуществляющих классное руководство в образовательных организациях;</w:t>
      </w:r>
    </w:p>
    <w:p w:rsidR="00C25601" w:rsidRPr="00D97F07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>– осуществление воспитательной деятельности в период каникулярного отдыха обучающихся;</w:t>
      </w:r>
    </w:p>
    <w:p w:rsidR="00C25601" w:rsidRPr="00823F81" w:rsidRDefault="00C25601" w:rsidP="00C256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t xml:space="preserve">– осуществление сетевого и межведомственного взаимодействия для методического </w:t>
      </w:r>
      <w:r w:rsidRPr="00823F81">
        <w:rPr>
          <w:rFonts w:ascii="Times New Roman" w:hAnsi="Times New Roman" w:cs="Times New Roman"/>
        </w:rPr>
        <w:t>об</w:t>
      </w:r>
      <w:r w:rsidR="00823F81" w:rsidRPr="00823F81">
        <w:rPr>
          <w:rFonts w:ascii="Times New Roman" w:hAnsi="Times New Roman" w:cs="Times New Roman"/>
        </w:rPr>
        <w:t>еспечения воспитательной работы;</w:t>
      </w:r>
    </w:p>
    <w:p w:rsidR="00823F81" w:rsidRDefault="00823F81" w:rsidP="00823F81">
      <w:pPr>
        <w:pStyle w:val="NoSpacing1"/>
        <w:ind w:firstLine="567"/>
        <w:jc w:val="both"/>
        <w:rPr>
          <w:rFonts w:ascii="Times New Roman" w:hAnsi="Times New Roman"/>
          <w:shd w:val="clear" w:color="auto" w:fill="FFFFFF"/>
        </w:rPr>
      </w:pPr>
      <w:r w:rsidRPr="00823F81">
        <w:rPr>
          <w:rFonts w:ascii="Times New Roman" w:hAnsi="Times New Roman"/>
        </w:rPr>
        <w:t xml:space="preserve">- </w:t>
      </w:r>
      <w:r w:rsidRPr="00823F81">
        <w:rPr>
          <w:rFonts w:ascii="Times New Roman" w:hAnsi="Times New Roman"/>
          <w:shd w:val="clear" w:color="auto" w:fill="FFFFFF"/>
        </w:rPr>
        <w:t>р</w:t>
      </w:r>
      <w:r w:rsidRPr="00823F81">
        <w:rPr>
          <w:rFonts w:ascii="Times New Roman" w:hAnsi="Times New Roman"/>
          <w:shd w:val="clear" w:color="auto" w:fill="FFFFFF"/>
        </w:rPr>
        <w:t xml:space="preserve">азвитие социальных институтов воспитания через </w:t>
      </w:r>
      <w:r w:rsidR="00F24567">
        <w:rPr>
          <w:rFonts w:ascii="Times New Roman" w:hAnsi="Times New Roman"/>
          <w:shd w:val="clear" w:color="auto" w:fill="FFFFFF"/>
        </w:rPr>
        <w:t>поддержку семейного воспитания.</w:t>
      </w:r>
      <w:bookmarkStart w:id="0" w:name="_GoBack"/>
      <w:bookmarkEnd w:id="0"/>
      <w:r w:rsidRPr="00823F81">
        <w:rPr>
          <w:rFonts w:ascii="Times New Roman" w:hAnsi="Times New Roman"/>
          <w:shd w:val="clear" w:color="auto" w:fill="FFFFFF"/>
        </w:rPr>
        <w:t xml:space="preserve"> </w:t>
      </w:r>
      <w:r w:rsidR="005F4BBD">
        <w:rPr>
          <w:rFonts w:ascii="Times New Roman" w:hAnsi="Times New Roman"/>
          <w:shd w:val="clear" w:color="auto" w:fill="FFFFFF"/>
        </w:rPr>
        <w:t xml:space="preserve"> </w:t>
      </w:r>
    </w:p>
    <w:p w:rsidR="00C25601" w:rsidRPr="00823F81" w:rsidRDefault="00C25601" w:rsidP="00823F81">
      <w:pPr>
        <w:pStyle w:val="NoSpacing1"/>
        <w:ind w:firstLine="567"/>
        <w:jc w:val="both"/>
        <w:rPr>
          <w:rFonts w:ascii="Times New Roman" w:hAnsi="Times New Roman"/>
          <w:shd w:val="clear" w:color="auto" w:fill="FFFFFF"/>
        </w:rPr>
      </w:pPr>
      <w:r w:rsidRPr="00D97F07">
        <w:rPr>
          <w:rFonts w:ascii="Times New Roman" w:hAnsi="Times New Roman"/>
        </w:rPr>
        <w:t xml:space="preserve">Представленные цели позволяют в совокупности оценивать организацию воспитания обучающихся образовательных организаций </w:t>
      </w:r>
      <w:proofErr w:type="spellStart"/>
      <w:r w:rsidRPr="00D97F07">
        <w:rPr>
          <w:rFonts w:ascii="Times New Roman" w:hAnsi="Times New Roman"/>
        </w:rPr>
        <w:t>Олекминского</w:t>
      </w:r>
      <w:proofErr w:type="spellEnd"/>
      <w:r w:rsidRPr="00D97F07">
        <w:rPr>
          <w:rFonts w:ascii="Times New Roman" w:hAnsi="Times New Roman"/>
        </w:rPr>
        <w:t xml:space="preserve"> района с учетом реализации государственной политики в сфере воспитания обучающихся и социально-экономических и культурно-исторических условий </w:t>
      </w:r>
      <w:proofErr w:type="spellStart"/>
      <w:r w:rsidRPr="00D97F07">
        <w:rPr>
          <w:rFonts w:ascii="Times New Roman" w:hAnsi="Times New Roman"/>
        </w:rPr>
        <w:t>Олекминского</w:t>
      </w:r>
      <w:proofErr w:type="spellEnd"/>
      <w:r w:rsidRPr="00D97F07">
        <w:rPr>
          <w:rFonts w:ascii="Times New Roman" w:hAnsi="Times New Roman"/>
        </w:rPr>
        <w:t xml:space="preserve"> района.</w:t>
      </w:r>
    </w:p>
    <w:p w:rsidR="008A57A0" w:rsidRPr="00D97F07" w:rsidRDefault="008A57A0" w:rsidP="008A57A0">
      <w:pPr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</w:rPr>
        <w:lastRenderedPageBreak/>
        <w:t xml:space="preserve"> </w:t>
      </w:r>
      <w:r w:rsidR="00531994" w:rsidRPr="00D97F07">
        <w:rPr>
          <w:rFonts w:ascii="Times New Roman" w:hAnsi="Times New Roman" w:cs="Times New Roman"/>
          <w:color w:val="000000"/>
        </w:rPr>
        <w:t>- проектирование развернутой воспитательной среды в ОО района, способствующей формированию у обучающихся ценностных ориентиров;</w:t>
      </w:r>
    </w:p>
    <w:p w:rsidR="00531994" w:rsidRPr="00D97F07" w:rsidRDefault="00531994" w:rsidP="008A57A0">
      <w:pPr>
        <w:rPr>
          <w:rFonts w:ascii="Times New Roman" w:hAnsi="Times New Roman" w:cs="Times New Roman"/>
        </w:rPr>
      </w:pPr>
      <w:r w:rsidRPr="00D97F07">
        <w:rPr>
          <w:rFonts w:ascii="Times New Roman" w:hAnsi="Times New Roman" w:cs="Times New Roman"/>
          <w:color w:val="000000"/>
        </w:rPr>
        <w:t xml:space="preserve"> - выявление и профилактика деструктивного поведения в школьной среде;</w:t>
      </w:r>
    </w:p>
    <w:p w:rsidR="00531994" w:rsidRPr="00F95E98" w:rsidRDefault="00531994" w:rsidP="00531994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</w:t>
      </w:r>
      <w:r w:rsidRPr="00F95E98">
        <w:rPr>
          <w:rFonts w:ascii="Times New Roman" w:hAnsi="Times New Roman" w:cs="Times New Roman"/>
          <w:b/>
          <w:color w:val="000000"/>
        </w:rPr>
        <w:t>Задачи:</w:t>
      </w:r>
    </w:p>
    <w:p w:rsidR="00531994" w:rsidRPr="00F95E98" w:rsidRDefault="00531994" w:rsidP="00531994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- повышение уровня </w:t>
      </w:r>
      <w:proofErr w:type="spellStart"/>
      <w:proofErr w:type="gramStart"/>
      <w:r w:rsidRPr="00F95E98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</w:t>
      </w:r>
      <w:r w:rsidR="00F743A8">
        <w:rPr>
          <w:rFonts w:ascii="Times New Roman" w:hAnsi="Times New Roman" w:cs="Times New Roman"/>
          <w:color w:val="000000"/>
        </w:rPr>
        <w:t xml:space="preserve"> </w:t>
      </w:r>
      <w:r w:rsidRPr="00F95E98">
        <w:rPr>
          <w:rFonts w:ascii="Times New Roman" w:hAnsi="Times New Roman" w:cs="Times New Roman"/>
          <w:color w:val="000000"/>
        </w:rPr>
        <w:t>ценностных</w:t>
      </w:r>
      <w:proofErr w:type="gramEnd"/>
      <w:r w:rsidRPr="00F95E98">
        <w:rPr>
          <w:rFonts w:ascii="Times New Roman" w:hAnsi="Times New Roman" w:cs="Times New Roman"/>
          <w:color w:val="000000"/>
        </w:rPr>
        <w:t xml:space="preserve"> ориентаций обучающихся ОО </w:t>
      </w:r>
      <w:proofErr w:type="spellStart"/>
      <w:r w:rsidRPr="00F95E98">
        <w:rPr>
          <w:rFonts w:ascii="Times New Roman" w:hAnsi="Times New Roman" w:cs="Times New Roman"/>
          <w:color w:val="000000"/>
        </w:rPr>
        <w:t>Олекминского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района;</w:t>
      </w:r>
    </w:p>
    <w:p w:rsidR="00531994" w:rsidRPr="00F95E98" w:rsidRDefault="00531994" w:rsidP="00531994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>- обеспечение условий защиты детей от информации, причиняющей вред их здоровью и психическому развитию;</w:t>
      </w:r>
    </w:p>
    <w:p w:rsidR="00531994" w:rsidRPr="00F95E98" w:rsidRDefault="00531994" w:rsidP="00531994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- поддержка ученического самоуправления и повышение роли </w:t>
      </w:r>
      <w:proofErr w:type="gramStart"/>
      <w:r w:rsidRPr="00F95E98">
        <w:rPr>
          <w:rFonts w:ascii="Times New Roman" w:hAnsi="Times New Roman" w:cs="Times New Roman"/>
          <w:color w:val="000000"/>
        </w:rPr>
        <w:t>организаций</w:t>
      </w:r>
      <w:proofErr w:type="gramEnd"/>
      <w:r w:rsidRPr="00F95E98">
        <w:rPr>
          <w:rFonts w:ascii="Times New Roman" w:hAnsi="Times New Roman" w:cs="Times New Roman"/>
          <w:color w:val="000000"/>
        </w:rPr>
        <w:t xml:space="preserve"> об</w:t>
      </w:r>
      <w:r w:rsidR="003246D0" w:rsidRPr="00F95E98">
        <w:rPr>
          <w:rFonts w:ascii="Times New Roman" w:hAnsi="Times New Roman" w:cs="Times New Roman"/>
          <w:color w:val="000000"/>
        </w:rPr>
        <w:t>учающихся в образовательном процессе;</w:t>
      </w:r>
    </w:p>
    <w:p w:rsidR="003246D0" w:rsidRPr="00F95E98" w:rsidRDefault="003246D0" w:rsidP="00531994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- обеспечение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развитию лидерского и творческого потенциала детей; </w:t>
      </w:r>
    </w:p>
    <w:p w:rsidR="003246D0" w:rsidRDefault="003246D0" w:rsidP="00531994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>- создание условий для предотвращения и профилактики деструктивных проявлений в поведении обучающихся;</w:t>
      </w:r>
    </w:p>
    <w:p w:rsidR="00BA2006" w:rsidRPr="00101F20" w:rsidRDefault="00BA2006" w:rsidP="00BA2006">
      <w:pPr>
        <w:pStyle w:val="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Pr="00101F20">
        <w:rPr>
          <w:rFonts w:ascii="Times New Roman" w:hAnsi="Times New Roman"/>
          <w:sz w:val="24"/>
          <w:szCs w:val="24"/>
        </w:rPr>
        <w:t>ормировать гражданскую и социальную позицию личности, патриотизм и национальное самосознание участников образовательного процесса посредством активизации идеологической и воспитательной работы, формировать толерантное отношение.</w:t>
      </w:r>
    </w:p>
    <w:p w:rsidR="00BA2006" w:rsidRPr="00101F20" w:rsidRDefault="00BA2006" w:rsidP="00BA2006">
      <w:pPr>
        <w:pStyle w:val="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</w:t>
      </w:r>
      <w:r w:rsidRPr="00101F20">
        <w:rPr>
          <w:rFonts w:ascii="Times New Roman" w:hAnsi="Times New Roman"/>
          <w:sz w:val="24"/>
          <w:szCs w:val="24"/>
        </w:rPr>
        <w:t>азвивать творческий потенциал и лидерские качества учащихся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школы.</w:t>
      </w:r>
    </w:p>
    <w:p w:rsidR="00BA2006" w:rsidRPr="00101F20" w:rsidRDefault="00BA2006" w:rsidP="00BA2006">
      <w:pPr>
        <w:pStyle w:val="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01F20">
        <w:rPr>
          <w:rFonts w:ascii="Times New Roman" w:hAnsi="Times New Roman"/>
          <w:sz w:val="24"/>
          <w:szCs w:val="24"/>
        </w:rPr>
        <w:t>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BA2006" w:rsidRPr="00101F20" w:rsidRDefault="00BA2006" w:rsidP="00BA2006">
      <w:pPr>
        <w:pStyle w:val="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01F20">
        <w:rPr>
          <w:rFonts w:ascii="Times New Roman" w:hAnsi="Times New Roman"/>
          <w:sz w:val="24"/>
          <w:szCs w:val="24"/>
        </w:rPr>
        <w:t>оддерживать творческую активность учащихся во всех сферах деятельности, активизировать работу ученического самоуправления.</w:t>
      </w:r>
    </w:p>
    <w:p w:rsidR="00BA2006" w:rsidRPr="00101F20" w:rsidRDefault="00BA2006" w:rsidP="00BA2006">
      <w:pPr>
        <w:pStyle w:val="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01F20">
        <w:rPr>
          <w:rFonts w:ascii="Times New Roman" w:hAnsi="Times New Roman"/>
          <w:sz w:val="24"/>
          <w:szCs w:val="24"/>
        </w:rPr>
        <w:t>овершенствовать систему семейного воспитания, способствовать повышению ответственности родителей за воспитание и обучение детей.</w:t>
      </w:r>
    </w:p>
    <w:p w:rsidR="00BA2006" w:rsidRPr="00F95E98" w:rsidRDefault="00BA2006" w:rsidP="00531994">
      <w:pPr>
        <w:spacing w:after="0"/>
        <w:rPr>
          <w:rFonts w:ascii="Times New Roman" w:hAnsi="Times New Roman" w:cs="Times New Roman"/>
          <w:color w:val="000000"/>
        </w:rPr>
      </w:pP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b/>
          <w:color w:val="000000"/>
        </w:rPr>
        <w:t>Обоснование цели: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b/>
          <w:color w:val="000000"/>
        </w:rPr>
        <w:t xml:space="preserve">    </w:t>
      </w:r>
      <w:r w:rsidR="00B46B06">
        <w:rPr>
          <w:rFonts w:ascii="Times New Roman" w:hAnsi="Times New Roman" w:cs="Times New Roman"/>
          <w:color w:val="000000"/>
        </w:rPr>
        <w:t>Мониторинг показателей за 2021</w:t>
      </w:r>
      <w:r w:rsidR="004D097D">
        <w:rPr>
          <w:rFonts w:ascii="Times New Roman" w:hAnsi="Times New Roman" w:cs="Times New Roman"/>
          <w:color w:val="000000"/>
        </w:rPr>
        <w:t>-2022 год и 2022-2023</w:t>
      </w:r>
      <w:r w:rsidRPr="00F95E98">
        <w:rPr>
          <w:rFonts w:ascii="Times New Roman" w:hAnsi="Times New Roman" w:cs="Times New Roman"/>
          <w:color w:val="000000"/>
        </w:rPr>
        <w:t xml:space="preserve"> выявил ряд сохраняющихся проблем, среди которых: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- имеются проблемы применения современных методики и технологии воспитания, преобладания </w:t>
      </w:r>
      <w:proofErr w:type="spellStart"/>
      <w:r w:rsidRPr="00F95E98">
        <w:rPr>
          <w:rFonts w:ascii="Times New Roman" w:hAnsi="Times New Roman" w:cs="Times New Roman"/>
          <w:color w:val="000000"/>
        </w:rPr>
        <w:t>мероприятийного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, а не </w:t>
      </w:r>
      <w:proofErr w:type="spellStart"/>
      <w:r w:rsidRPr="00F95E98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подхода, использования ресурсов добровольчества, детских общественных объединений, социального проектирования, дополнительного образования;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>- несмотря на вклады в профилактику деструктивного поведения сохраняется положительная динамика количества правонарушений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>- управление воспитательной деятельностью осуществля</w:t>
      </w:r>
      <w:r w:rsidR="00595172">
        <w:rPr>
          <w:rFonts w:ascii="Times New Roman" w:hAnsi="Times New Roman" w:cs="Times New Roman"/>
          <w:color w:val="000000"/>
        </w:rPr>
        <w:t xml:space="preserve">ется в </w:t>
      </w:r>
      <w:proofErr w:type="gramStart"/>
      <w:r w:rsidR="00595172">
        <w:rPr>
          <w:rFonts w:ascii="Times New Roman" w:hAnsi="Times New Roman" w:cs="Times New Roman"/>
          <w:color w:val="000000"/>
        </w:rPr>
        <w:t>основном  на</w:t>
      </w:r>
      <w:proofErr w:type="gramEnd"/>
      <w:r w:rsidR="00595172">
        <w:rPr>
          <w:rFonts w:ascii="Times New Roman" w:hAnsi="Times New Roman" w:cs="Times New Roman"/>
          <w:color w:val="000000"/>
        </w:rPr>
        <w:t xml:space="preserve"> уровне </w:t>
      </w:r>
      <w:r w:rsidRPr="00F95E98">
        <w:rPr>
          <w:rFonts w:ascii="Times New Roman" w:hAnsi="Times New Roman" w:cs="Times New Roman"/>
          <w:color w:val="000000"/>
        </w:rPr>
        <w:t>образовательной организации. На муниципальном уровне полный цикл управления осуществляется преимущественно только в направлении работы с обучающимися с деструктивным поведением и по профилактике деструктивного поведения.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b/>
          <w:color w:val="000000"/>
        </w:rPr>
        <w:t xml:space="preserve">  Методы сбора информации по показателям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Сбор данных материалов осуществляется с </w:t>
      </w:r>
      <w:proofErr w:type="gramStart"/>
      <w:r w:rsidRPr="00F95E98">
        <w:rPr>
          <w:rFonts w:ascii="Times New Roman" w:hAnsi="Times New Roman" w:cs="Times New Roman"/>
          <w:color w:val="000000"/>
        </w:rPr>
        <w:t>использованием :</w:t>
      </w:r>
      <w:proofErr w:type="gramEnd"/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>- сформированных баз данных МКУ «УООР» РС(Я);</w:t>
      </w:r>
    </w:p>
    <w:p w:rsidR="00967E9C" w:rsidRPr="00F95E98" w:rsidRDefault="00967E9C" w:rsidP="00967E9C">
      <w:pPr>
        <w:spacing w:after="0"/>
        <w:rPr>
          <w:rFonts w:ascii="Times New Roman" w:hAnsi="Times New Roman" w:cs="Times New Roman"/>
          <w:bCs/>
          <w:color w:val="000000"/>
        </w:rPr>
      </w:pPr>
      <w:r w:rsidRPr="00F95E98">
        <w:rPr>
          <w:rFonts w:ascii="Times New Roman" w:hAnsi="Times New Roman" w:cs="Times New Roman"/>
          <w:bCs/>
          <w:color w:val="000000"/>
        </w:rPr>
        <w:t xml:space="preserve">- данных представляемых от ОО </w:t>
      </w:r>
      <w:r w:rsidR="00560F80" w:rsidRPr="00F95E98">
        <w:rPr>
          <w:rFonts w:ascii="Times New Roman" w:hAnsi="Times New Roman" w:cs="Times New Roman"/>
          <w:bCs/>
          <w:color w:val="000000"/>
        </w:rPr>
        <w:t>в МКУ «УООР» РС(Я);</w:t>
      </w:r>
    </w:p>
    <w:p w:rsidR="00560F80" w:rsidRPr="00F95E98" w:rsidRDefault="00560F80" w:rsidP="00967E9C">
      <w:pPr>
        <w:spacing w:after="0"/>
        <w:rPr>
          <w:rFonts w:ascii="Times New Roman" w:hAnsi="Times New Roman" w:cs="Times New Roman"/>
          <w:bCs/>
          <w:color w:val="000000"/>
        </w:rPr>
      </w:pPr>
      <w:r w:rsidRPr="00F95E98">
        <w:rPr>
          <w:rFonts w:ascii="Times New Roman" w:hAnsi="Times New Roman" w:cs="Times New Roman"/>
          <w:bCs/>
          <w:color w:val="000000"/>
        </w:rPr>
        <w:t>- информации, опубликованной на сайте ОО;</w:t>
      </w:r>
    </w:p>
    <w:p w:rsidR="00560F80" w:rsidRPr="00F95E98" w:rsidRDefault="00560F80" w:rsidP="00967E9C">
      <w:pPr>
        <w:spacing w:after="0"/>
        <w:rPr>
          <w:rFonts w:ascii="Times New Roman" w:hAnsi="Times New Roman" w:cs="Times New Roman"/>
          <w:bCs/>
          <w:color w:val="000000"/>
        </w:rPr>
      </w:pPr>
      <w:r w:rsidRPr="00F95E98">
        <w:rPr>
          <w:rFonts w:ascii="Times New Roman" w:hAnsi="Times New Roman" w:cs="Times New Roman"/>
          <w:bCs/>
          <w:color w:val="000000"/>
        </w:rPr>
        <w:t xml:space="preserve">- статистических </w:t>
      </w:r>
      <w:proofErr w:type="gramStart"/>
      <w:r w:rsidRPr="00F95E98">
        <w:rPr>
          <w:rFonts w:ascii="Times New Roman" w:hAnsi="Times New Roman" w:cs="Times New Roman"/>
          <w:bCs/>
          <w:color w:val="000000"/>
        </w:rPr>
        <w:t>отчетов ,</w:t>
      </w:r>
      <w:proofErr w:type="gramEnd"/>
      <w:r w:rsidRPr="00F95E98">
        <w:rPr>
          <w:rFonts w:ascii="Times New Roman" w:hAnsi="Times New Roman" w:cs="Times New Roman"/>
          <w:bCs/>
          <w:color w:val="000000"/>
        </w:rPr>
        <w:t xml:space="preserve"> представляемых в МКУ «УООР» РС(Я) по вопросам организации воспитания, социализации, профилактики правонарушений и деструктивного поведения, данные об исполнении показателей  в МЦП</w:t>
      </w:r>
      <w:r w:rsidR="00560632">
        <w:rPr>
          <w:rFonts w:ascii="Times New Roman" w:hAnsi="Times New Roman" w:cs="Times New Roman"/>
          <w:bCs/>
          <w:color w:val="000000"/>
        </w:rPr>
        <w:t xml:space="preserve"> 2019-202</w:t>
      </w:r>
      <w:r w:rsidR="00C3610D" w:rsidRPr="00F95E98">
        <w:rPr>
          <w:rFonts w:ascii="Times New Roman" w:hAnsi="Times New Roman" w:cs="Times New Roman"/>
          <w:bCs/>
          <w:color w:val="000000"/>
        </w:rPr>
        <w:t>3г.</w:t>
      </w:r>
      <w:r w:rsidRPr="00F95E98">
        <w:rPr>
          <w:rFonts w:ascii="Times New Roman" w:hAnsi="Times New Roman" w:cs="Times New Roman"/>
          <w:bCs/>
          <w:color w:val="000000"/>
        </w:rPr>
        <w:t xml:space="preserve">, годовых отчетах  </w:t>
      </w:r>
      <w:proofErr w:type="spellStart"/>
      <w:r w:rsidRPr="00F95E98">
        <w:rPr>
          <w:rFonts w:ascii="Times New Roman" w:hAnsi="Times New Roman" w:cs="Times New Roman"/>
          <w:bCs/>
          <w:color w:val="000000"/>
        </w:rPr>
        <w:t>ОВиДО</w:t>
      </w:r>
      <w:proofErr w:type="spellEnd"/>
      <w:r w:rsidRPr="00F95E98">
        <w:rPr>
          <w:rFonts w:ascii="Times New Roman" w:hAnsi="Times New Roman" w:cs="Times New Roman"/>
          <w:bCs/>
          <w:color w:val="000000"/>
        </w:rPr>
        <w:t xml:space="preserve"> МКУ «УООР» РС (Я);</w:t>
      </w:r>
    </w:p>
    <w:p w:rsidR="00C3610D" w:rsidRPr="00F95E98" w:rsidRDefault="00C3610D" w:rsidP="00967E9C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F95E98">
        <w:rPr>
          <w:rFonts w:ascii="Times New Roman" w:hAnsi="Times New Roman" w:cs="Times New Roman"/>
          <w:bCs/>
          <w:color w:val="000000"/>
        </w:rPr>
        <w:lastRenderedPageBreak/>
        <w:t xml:space="preserve"> </w:t>
      </w:r>
      <w:r w:rsidRPr="00F95E98">
        <w:rPr>
          <w:rFonts w:ascii="Times New Roman" w:hAnsi="Times New Roman" w:cs="Times New Roman"/>
          <w:b/>
          <w:bCs/>
          <w:color w:val="000000"/>
        </w:rPr>
        <w:t>Действующие показатели:</w:t>
      </w:r>
    </w:p>
    <w:p w:rsidR="00C3610D" w:rsidRPr="00F95E98" w:rsidRDefault="00967E9C" w:rsidP="00C361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3610D" w:rsidRPr="00F95E98">
        <w:rPr>
          <w:rFonts w:ascii="Times New Roman" w:hAnsi="Times New Roman" w:cs="Times New Roman"/>
          <w:color w:val="000000"/>
        </w:rPr>
        <w:t xml:space="preserve">Таблица мониторинга исполнения основных индикаторов за 3 </w:t>
      </w:r>
      <w:proofErr w:type="gramStart"/>
      <w:r w:rsidR="00C3610D" w:rsidRPr="00F95E98">
        <w:rPr>
          <w:rFonts w:ascii="Times New Roman" w:hAnsi="Times New Roman" w:cs="Times New Roman"/>
          <w:color w:val="000000"/>
        </w:rPr>
        <w:t>года  показателей</w:t>
      </w:r>
      <w:proofErr w:type="gramEnd"/>
      <w:r w:rsidR="00C3610D" w:rsidRPr="00F95E98">
        <w:rPr>
          <w:rFonts w:ascii="Times New Roman" w:hAnsi="Times New Roman" w:cs="Times New Roman"/>
          <w:color w:val="000000"/>
        </w:rPr>
        <w:t xml:space="preserve"> по оценке </w:t>
      </w:r>
      <w:proofErr w:type="spellStart"/>
      <w:r w:rsidR="00C3610D" w:rsidRPr="00F95E98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="00C3610D" w:rsidRPr="00F95E98">
        <w:rPr>
          <w:rFonts w:ascii="Times New Roman" w:hAnsi="Times New Roman" w:cs="Times New Roman"/>
          <w:color w:val="000000"/>
        </w:rPr>
        <w:t xml:space="preserve">  ценностных ориентаций.</w:t>
      </w:r>
    </w:p>
    <w:p w:rsidR="00C3610D" w:rsidRDefault="00C3610D" w:rsidP="00C3610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610D" w:rsidRDefault="00C3610D" w:rsidP="00C3610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1028"/>
        <w:gridCol w:w="888"/>
        <w:gridCol w:w="837"/>
        <w:gridCol w:w="785"/>
        <w:gridCol w:w="837"/>
        <w:gridCol w:w="843"/>
      </w:tblGrid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334D1C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C3610D" w:rsidRPr="00F95E98" w:rsidRDefault="00C3610D" w:rsidP="00334D1C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tabs>
                <w:tab w:val="left" w:pos="480"/>
                <w:tab w:val="center" w:pos="1037"/>
              </w:tabs>
              <w:ind w:left="192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334D1C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C3610D" w:rsidRPr="00F95E98" w:rsidRDefault="00C3610D" w:rsidP="00334D1C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334D1C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C3610D" w:rsidRPr="00F95E98" w:rsidRDefault="00C3610D" w:rsidP="00334D1C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C3610D" w:rsidRPr="00F95E98" w:rsidTr="00334D1C">
        <w:trPr>
          <w:trHeight w:val="1390"/>
        </w:trPr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обучающихся, охваченных мероприятиями по гражданскому воспитанию </w:t>
            </w:r>
          </w:p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95E98">
              <w:rPr>
                <w:rFonts w:ascii="Times New Roman" w:hAnsi="Times New Roman" w:cs="Times New Roman"/>
              </w:rPr>
              <w:t>обучающихся ,</w:t>
            </w:r>
            <w:proofErr w:type="gramEnd"/>
            <w:r w:rsidRPr="00F95E98">
              <w:rPr>
                <w:rFonts w:ascii="Times New Roman" w:hAnsi="Times New Roman" w:cs="Times New Roman"/>
              </w:rPr>
              <w:t xml:space="preserve"> охваченных мероприятиями. Направленными на развитие межнационального общения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99%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 в организациях дополнительного образования детей эколого- биологической направленности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068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068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06874">
              <w:rPr>
                <w:rFonts w:ascii="Times New Roman" w:hAnsi="Times New Roman" w:cs="Times New Roman"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обучающ</w:t>
            </w:r>
            <w:r w:rsidR="007712BB">
              <w:rPr>
                <w:rFonts w:ascii="Times New Roman" w:hAnsi="Times New Roman" w:cs="Times New Roman"/>
              </w:rPr>
              <w:t xml:space="preserve">ихся, обслуженных туристическими </w:t>
            </w:r>
            <w:r w:rsidRPr="00F95E98">
              <w:rPr>
                <w:rFonts w:ascii="Times New Roman" w:hAnsi="Times New Roman" w:cs="Times New Roman"/>
              </w:rPr>
              <w:t xml:space="preserve"> базами и детскими оздоровительными учреждениями (лагерями), от общего количество детей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детей , занимающихся в школьных спортивных клубах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610D" w:rsidRPr="00F95E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граждан допризывного возраста (14-18). Прошедших подготовку в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– спортивных лагерях, принявших участие в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– спортивных , мероприятиях, от общего числа граждан допризывного возраста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2,9%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7712BB" w:rsidP="007712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ОО, охваченных программ патриотического воспитания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обучающихся, включенных в деятельность патриотических,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– патриотических , поисковых организаций , клубов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45%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школьников , участвующих в культурно – просветительских программ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учащихся, принявших участие в цикле всероссийских онлайн – уроков в рамках проекта «</w:t>
            </w:r>
            <w:proofErr w:type="spellStart"/>
            <w:r w:rsidRPr="00F95E98">
              <w:rPr>
                <w:rFonts w:ascii="Times New Roman" w:hAnsi="Times New Roman" w:cs="Times New Roman"/>
              </w:rPr>
              <w:t>открытыеуроки.рф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», участников конкурса «Большая перемена», «Без срока давности», участников проекта «Орлята России» и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75%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детей в возрасте от 10 до 19 лет, проживающих в субъекте РФ, вошедших в программы наставничества в роли наставляемого, % (отношение количество детей в возрасте от 10 до 19 лет, вошедших в программы наставничества в роли наставляемого, е общему количеству детей , проживающих в субъекте РФ)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4,3%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F6431E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4,5%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Численность занимающихся в объединениях и научных обществах организаций дополнительного образования детей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lastRenderedPageBreak/>
              <w:t xml:space="preserve">Доля обучающихся, принимающих участие в субботниках , трудовых десантах и др. мероприятиях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7712B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ОО, в которых созданы   условия для </w:t>
            </w:r>
            <w:r w:rsidR="00E9789B">
              <w:rPr>
                <w:rFonts w:ascii="Times New Roman" w:hAnsi="Times New Roman" w:cs="Times New Roman"/>
              </w:rPr>
              <w:t xml:space="preserve">просвещения и консультирование </w:t>
            </w:r>
            <w:r w:rsidRPr="00F95E98">
              <w:rPr>
                <w:rFonts w:ascii="Times New Roman" w:hAnsi="Times New Roman" w:cs="Times New Roman"/>
              </w:rPr>
              <w:t xml:space="preserve"> родителей по правам, экономическим, медицинским,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– педагогическим и иным вопросам семейного воспитания                                                              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обучающихся , чьи родители состоят в семейных клубах, клубах по месту жительства, семейных и родительских объединениях, содействующих укреплению семьи 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335</w:t>
            </w:r>
            <w:r w:rsidR="00E97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обучающихся, охваченных уроками безопасности в информационно – телекоммуникационной сети «Интернет»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ОО, в которых организованно обучения детей основам информационной безопасности на системном уровне, включая участие в уроках безопасности в информационно- телекоммуникационной сети «Интернет» и повышение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медиаграмотности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родителей , охваченных мероприятиями, направленными  на повышение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медийно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– информационной культуры обучающихся и безопасность детей в информационно – телекоммуникационной сети «Интернет»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ОО, в которых действует орган школьного самоуправления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100%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ОО, в которых действует орган школьного самоуправления, с высокой долей обучающихся, участвующих в его работе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 , вовлеченных в деятельность общественных объединений на базе образовательных организаций общего /профессионального /дополнительного образования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идр</w:t>
            </w:r>
            <w:proofErr w:type="spellEnd"/>
            <w:r w:rsidRPr="00F95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610D" w:rsidRPr="00F95E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610D" w:rsidRPr="00F95E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E9789B" w:rsidRDefault="00691467" w:rsidP="00334D1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9789B">
              <w:rPr>
                <w:rFonts w:ascii="Times New Roman" w:hAnsi="Times New Roman" w:cs="Times New Roman"/>
                <w:b/>
              </w:rPr>
              <w:t>7</w:t>
            </w:r>
            <w:r w:rsidR="00E9789B" w:rsidRPr="00E9789B">
              <w:rPr>
                <w:rFonts w:ascii="Times New Roman" w:hAnsi="Times New Roman" w:cs="Times New Roman"/>
                <w:b/>
              </w:rPr>
              <w:t>5</w:t>
            </w:r>
            <w:r w:rsidR="00C3610D" w:rsidRPr="00E9789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Доля родителей (по ОО), включенных в деятельность общественных объединений родителей обучающихся (совет/ общественная организация)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610D" w:rsidRPr="00F95E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95E98">
              <w:rPr>
                <w:rFonts w:ascii="Times New Roman" w:hAnsi="Times New Roman" w:cs="Times New Roman"/>
              </w:rPr>
              <w:t>обучающихся ,</w:t>
            </w:r>
            <w:proofErr w:type="gramEnd"/>
            <w:r w:rsidRPr="00F95E98">
              <w:rPr>
                <w:rFonts w:ascii="Times New Roman" w:hAnsi="Times New Roman" w:cs="Times New Roman"/>
              </w:rPr>
              <w:t xml:space="preserve"> включенных в деятельность детских и молодежных объединений и организаций. В том числе общероссийской общественно – государственной детско- юношеской организации «РДШ», «ЮНАРМИЯ» и </w:t>
            </w:r>
            <w:proofErr w:type="spellStart"/>
            <w:r w:rsidRPr="00F95E98">
              <w:rPr>
                <w:rFonts w:ascii="Times New Roman" w:hAnsi="Times New Roman" w:cs="Times New Roman"/>
              </w:rPr>
              <w:t>др</w:t>
            </w:r>
            <w:proofErr w:type="spellEnd"/>
            <w:r w:rsidRPr="00F95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610D" w:rsidRPr="00F95E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C3610D" w:rsidRPr="00F95E98">
              <w:rPr>
                <w:rFonts w:ascii="Times New Roman" w:hAnsi="Times New Roman" w:cs="Times New Roman"/>
              </w:rPr>
              <w:t>%</w:t>
            </w:r>
          </w:p>
        </w:tc>
      </w:tr>
      <w:tr w:rsidR="00C3610D" w:rsidRPr="00F95E98" w:rsidTr="00334D1C">
        <w:tc>
          <w:tcPr>
            <w:tcW w:w="4361" w:type="dxa"/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 xml:space="preserve">Доля обучающихся , включенных в волонтерскую деятельность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C3610D" w:rsidRPr="00F95E98" w:rsidRDefault="00C3610D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5E98">
              <w:rPr>
                <w:rFonts w:ascii="Times New Roman" w:hAnsi="Times New Roman" w:cs="Times New Roman"/>
              </w:rPr>
              <w:t>5</w:t>
            </w:r>
            <w:r w:rsidR="00E9789B">
              <w:rPr>
                <w:rFonts w:ascii="Times New Roman" w:hAnsi="Times New Roman" w:cs="Times New Roman"/>
              </w:rPr>
              <w:t>,55</w:t>
            </w:r>
            <w:r w:rsidRPr="00F95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5,75%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610D" w:rsidRPr="00F95E98" w:rsidRDefault="00E9789B" w:rsidP="00334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3610D" w:rsidRPr="00F95E98" w:rsidRDefault="00E9789B" w:rsidP="00334D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12,5%</w:t>
            </w:r>
          </w:p>
        </w:tc>
      </w:tr>
    </w:tbl>
    <w:p w:rsidR="00C3610D" w:rsidRPr="00F95E98" w:rsidRDefault="00F6431E" w:rsidP="00C3610D">
      <w:pPr>
        <w:spacing w:after="0"/>
        <w:rPr>
          <w:rFonts w:ascii="Times New Roman" w:hAnsi="Times New Roman" w:cs="Times New Roman"/>
          <w:i/>
          <w:color w:val="000000"/>
        </w:rPr>
      </w:pPr>
      <w:r w:rsidRPr="00F95E98">
        <w:rPr>
          <w:rFonts w:ascii="Times New Roman" w:hAnsi="Times New Roman" w:cs="Times New Roman"/>
          <w:i/>
          <w:color w:val="000000"/>
        </w:rPr>
        <w:t xml:space="preserve"> </w:t>
      </w:r>
    </w:p>
    <w:p w:rsidR="00001E77" w:rsidRPr="00F95E98" w:rsidRDefault="00F95E98" w:rsidP="00001E77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</w:t>
      </w:r>
      <w:r w:rsidR="00001E77" w:rsidRPr="00F95E98">
        <w:rPr>
          <w:rFonts w:ascii="Times New Roman" w:hAnsi="Times New Roman" w:cs="Times New Roman"/>
          <w:b/>
          <w:color w:val="000000"/>
        </w:rPr>
        <w:t xml:space="preserve">Анализ показателей по </w:t>
      </w:r>
      <w:proofErr w:type="spellStart"/>
      <w:proofErr w:type="gramStart"/>
      <w:r w:rsidR="00001E77" w:rsidRPr="00F95E98">
        <w:rPr>
          <w:rFonts w:ascii="Times New Roman" w:hAnsi="Times New Roman" w:cs="Times New Roman"/>
          <w:b/>
          <w:color w:val="000000"/>
        </w:rPr>
        <w:t>сформированности</w:t>
      </w:r>
      <w:proofErr w:type="spellEnd"/>
      <w:r w:rsidR="00001E77" w:rsidRPr="00F95E98">
        <w:rPr>
          <w:rFonts w:ascii="Times New Roman" w:hAnsi="Times New Roman" w:cs="Times New Roman"/>
          <w:b/>
          <w:color w:val="000000"/>
        </w:rPr>
        <w:t xml:space="preserve">  ценностных</w:t>
      </w:r>
      <w:proofErr w:type="gramEnd"/>
      <w:r w:rsidR="00001E77" w:rsidRPr="00F95E98">
        <w:rPr>
          <w:rFonts w:ascii="Times New Roman" w:hAnsi="Times New Roman" w:cs="Times New Roman"/>
          <w:b/>
          <w:color w:val="000000"/>
        </w:rPr>
        <w:t xml:space="preserve"> ориентаций:</w:t>
      </w:r>
    </w:p>
    <w:p w:rsidR="00001E77" w:rsidRPr="00F95E98" w:rsidRDefault="00001E77" w:rsidP="00001E77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 В 2021</w:t>
      </w:r>
      <w:r w:rsidR="00540373">
        <w:rPr>
          <w:rFonts w:ascii="Times New Roman" w:hAnsi="Times New Roman" w:cs="Times New Roman"/>
          <w:color w:val="000000"/>
        </w:rPr>
        <w:t xml:space="preserve"> -2022</w:t>
      </w:r>
      <w:r w:rsidRPr="00F95E98">
        <w:rPr>
          <w:rFonts w:ascii="Times New Roman" w:hAnsi="Times New Roman" w:cs="Times New Roman"/>
          <w:color w:val="000000"/>
        </w:rPr>
        <w:t xml:space="preserve"> году мо</w:t>
      </w:r>
      <w:r w:rsidR="00540373">
        <w:rPr>
          <w:rFonts w:ascii="Times New Roman" w:hAnsi="Times New Roman" w:cs="Times New Roman"/>
          <w:color w:val="000000"/>
        </w:rPr>
        <w:t xml:space="preserve">ниторинг не содержал полный </w:t>
      </w:r>
      <w:proofErr w:type="gramStart"/>
      <w:r w:rsidR="00540373">
        <w:rPr>
          <w:rFonts w:ascii="Times New Roman" w:hAnsi="Times New Roman" w:cs="Times New Roman"/>
          <w:color w:val="000000"/>
        </w:rPr>
        <w:t xml:space="preserve">объем </w:t>
      </w:r>
      <w:r w:rsidRPr="00F95E98">
        <w:rPr>
          <w:rFonts w:ascii="Times New Roman" w:hAnsi="Times New Roman" w:cs="Times New Roman"/>
          <w:color w:val="000000"/>
        </w:rPr>
        <w:t xml:space="preserve"> показателей</w:t>
      </w:r>
      <w:proofErr w:type="gramEnd"/>
      <w:r w:rsidRPr="00F95E98">
        <w:rPr>
          <w:rFonts w:ascii="Times New Roman" w:hAnsi="Times New Roman" w:cs="Times New Roman"/>
          <w:color w:val="000000"/>
        </w:rPr>
        <w:t xml:space="preserve"> , отражающих </w:t>
      </w:r>
      <w:proofErr w:type="spellStart"/>
      <w:r w:rsidRPr="00F95E98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ценностных ориентаций.</w:t>
      </w:r>
      <w:r w:rsidR="00540373">
        <w:rPr>
          <w:rFonts w:ascii="Times New Roman" w:hAnsi="Times New Roman" w:cs="Times New Roman"/>
          <w:color w:val="000000"/>
        </w:rPr>
        <w:t xml:space="preserve"> По результатам мониторинга 2022- 2023</w:t>
      </w:r>
      <w:r w:rsidRPr="00F95E98">
        <w:rPr>
          <w:rFonts w:ascii="Times New Roman" w:hAnsi="Times New Roman" w:cs="Times New Roman"/>
          <w:color w:val="000000"/>
        </w:rPr>
        <w:t xml:space="preserve"> года: в большинстве образовательных учреждений имеются инструменты, процедуры оценки результатов воспитания, </w:t>
      </w:r>
      <w:proofErr w:type="spellStart"/>
      <w:r w:rsidRPr="00F95E98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ценностных ориентаций, воспитательной среды. Анализируя предпосылки сложившейся ситуации можно говорить о положительном влиянии внедрения в школы Рабочей программы воспитания, что позволило структурировать воспитательную работу в школе. </w:t>
      </w:r>
    </w:p>
    <w:p w:rsidR="00001E77" w:rsidRPr="00F95E98" w:rsidRDefault="00001E77" w:rsidP="00001E77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Во всех основных и средних школах района организовано обучение информационной безопасности. Во всех школах (имеющих спортивные залы и иные спортивные объекты) организованно спортивное направление, в том числе ШСК в</w:t>
      </w:r>
      <w:r w:rsidR="00540373">
        <w:rPr>
          <w:rFonts w:ascii="Times New Roman" w:hAnsi="Times New Roman" w:cs="Times New Roman"/>
          <w:color w:val="000000"/>
        </w:rPr>
        <w:t xml:space="preserve"> 2</w:t>
      </w:r>
      <w:r w:rsidRPr="00F95E98">
        <w:rPr>
          <w:rFonts w:ascii="Times New Roman" w:hAnsi="Times New Roman" w:cs="Times New Roman"/>
          <w:color w:val="000000"/>
        </w:rPr>
        <w:t>9 образовательных учреждениях. Общая доля учащихся охваченных программами спорти</w:t>
      </w:r>
      <w:r w:rsidR="00540373">
        <w:rPr>
          <w:rFonts w:ascii="Times New Roman" w:hAnsi="Times New Roman" w:cs="Times New Roman"/>
          <w:color w:val="000000"/>
        </w:rPr>
        <w:t>вной направленности составила 100</w:t>
      </w:r>
      <w:r w:rsidRPr="00F95E98">
        <w:rPr>
          <w:rFonts w:ascii="Times New Roman" w:hAnsi="Times New Roman" w:cs="Times New Roman"/>
          <w:color w:val="000000"/>
        </w:rPr>
        <w:t xml:space="preserve">%. </w:t>
      </w:r>
    </w:p>
    <w:p w:rsidR="00001E77" w:rsidRPr="00F95E98" w:rsidRDefault="00001E77" w:rsidP="00001E77">
      <w:pPr>
        <w:spacing w:after="0"/>
        <w:rPr>
          <w:rFonts w:ascii="Times New Roman" w:hAnsi="Times New Roman" w:cs="Times New Roman"/>
          <w:color w:val="000000"/>
        </w:rPr>
      </w:pPr>
      <w:r w:rsidRPr="00F95E98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F95E98">
        <w:rPr>
          <w:rFonts w:ascii="Times New Roman" w:hAnsi="Times New Roman" w:cs="Times New Roman"/>
          <w:color w:val="000000"/>
        </w:rPr>
        <w:t>Добровольческая  деятельность</w:t>
      </w:r>
      <w:proofErr w:type="gramEnd"/>
      <w:r w:rsidRPr="00F95E98">
        <w:rPr>
          <w:rFonts w:ascii="Times New Roman" w:hAnsi="Times New Roman" w:cs="Times New Roman"/>
          <w:color w:val="000000"/>
        </w:rPr>
        <w:t xml:space="preserve"> в образовательных учреждениях </w:t>
      </w:r>
      <w:proofErr w:type="spellStart"/>
      <w:r w:rsidRPr="00F95E98">
        <w:rPr>
          <w:rFonts w:ascii="Times New Roman" w:hAnsi="Times New Roman" w:cs="Times New Roman"/>
          <w:color w:val="000000"/>
        </w:rPr>
        <w:t>Олекминского</w:t>
      </w:r>
      <w:proofErr w:type="spellEnd"/>
      <w:r w:rsidRPr="00F95E98">
        <w:rPr>
          <w:rFonts w:ascii="Times New Roman" w:hAnsi="Times New Roman" w:cs="Times New Roman"/>
          <w:color w:val="000000"/>
        </w:rPr>
        <w:t xml:space="preserve"> района  от обще</w:t>
      </w:r>
      <w:r w:rsidR="00540373">
        <w:rPr>
          <w:rFonts w:ascii="Times New Roman" w:hAnsi="Times New Roman" w:cs="Times New Roman"/>
          <w:color w:val="000000"/>
        </w:rPr>
        <w:t xml:space="preserve">го числа учащихся составила 15,2 </w:t>
      </w:r>
      <w:r w:rsidRPr="00F95E98">
        <w:rPr>
          <w:rFonts w:ascii="Times New Roman" w:hAnsi="Times New Roman" w:cs="Times New Roman"/>
          <w:color w:val="000000"/>
        </w:rPr>
        <w:t xml:space="preserve">%. Учитывая общую численность обучающихся данный уровень явно недостаточен, необходимо развитие сети объединений школьников по волонтерской направленности. </w:t>
      </w:r>
    </w:p>
    <w:p w:rsidR="00CC1CA5" w:rsidRDefault="003D6254" w:rsidP="00CC1C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A2538A" w:rsidRPr="00A2538A">
        <w:rPr>
          <w:rFonts w:ascii="Times New Roman" w:hAnsi="Times New Roman" w:cs="Times New Roman"/>
          <w:shd w:val="clear" w:color="auto" w:fill="FFFFFF" w:themeFill="background1"/>
        </w:rPr>
        <w:t xml:space="preserve">За 2022 год в </w:t>
      </w:r>
      <w:proofErr w:type="spellStart"/>
      <w:r w:rsidR="00A2538A" w:rsidRPr="00A2538A">
        <w:rPr>
          <w:rFonts w:ascii="Times New Roman" w:hAnsi="Times New Roman" w:cs="Times New Roman"/>
          <w:shd w:val="clear" w:color="auto" w:fill="FFFFFF" w:themeFill="background1"/>
        </w:rPr>
        <w:t>Олекминском</w:t>
      </w:r>
      <w:proofErr w:type="spellEnd"/>
      <w:r w:rsidR="00A2538A" w:rsidRPr="00A2538A">
        <w:rPr>
          <w:rFonts w:ascii="Times New Roman" w:hAnsi="Times New Roman" w:cs="Times New Roman"/>
          <w:shd w:val="clear" w:color="auto" w:fill="FFFFFF" w:themeFill="background1"/>
        </w:rPr>
        <w:t xml:space="preserve"> районе дополнительным общеобразовательными программами были охвачены </w:t>
      </w:r>
      <w:r w:rsidR="00A2538A" w:rsidRPr="00A2538A">
        <w:rPr>
          <w:rFonts w:ascii="Times New Roman" w:hAnsi="Times New Roman" w:cs="Times New Roman"/>
          <w:b/>
          <w:shd w:val="clear" w:color="auto" w:fill="FFFFFF" w:themeFill="background1"/>
        </w:rPr>
        <w:t>75 %</w:t>
      </w:r>
      <w:r w:rsidR="00A2538A" w:rsidRPr="00A2538A">
        <w:rPr>
          <w:rFonts w:ascii="Times New Roman" w:hAnsi="Times New Roman" w:cs="Times New Roman"/>
          <w:shd w:val="clear" w:color="auto" w:fill="FFFFFF" w:themeFill="background1"/>
        </w:rPr>
        <w:t xml:space="preserve"> обучающихся, форма реализации программ дополнительного образования: онлайн и офлайн. </w:t>
      </w:r>
      <w:r w:rsidR="00A2538A" w:rsidRPr="00A2538A">
        <w:rPr>
          <w:rFonts w:ascii="Times New Roman" w:hAnsi="Times New Roman" w:cs="Times New Roman"/>
        </w:rPr>
        <w:t xml:space="preserve"> В учреждениях дополнительного образования реализуется </w:t>
      </w:r>
      <w:r w:rsidR="00A2538A" w:rsidRPr="00A2538A">
        <w:rPr>
          <w:rFonts w:ascii="Times New Roman" w:hAnsi="Times New Roman" w:cs="Times New Roman"/>
          <w:b/>
        </w:rPr>
        <w:t>93</w:t>
      </w:r>
      <w:r w:rsidR="00A2538A" w:rsidRPr="00A2538A">
        <w:rPr>
          <w:rFonts w:ascii="Times New Roman" w:hAnsi="Times New Roman" w:cs="Times New Roman"/>
        </w:rPr>
        <w:t xml:space="preserve"> программы. На муниципальном уровне проведено около </w:t>
      </w:r>
      <w:r w:rsidR="00A2538A" w:rsidRPr="00A2538A">
        <w:rPr>
          <w:rFonts w:ascii="Times New Roman" w:hAnsi="Times New Roman" w:cs="Times New Roman"/>
          <w:b/>
        </w:rPr>
        <w:t>107</w:t>
      </w:r>
      <w:r w:rsidR="00A2538A" w:rsidRPr="00A2538A">
        <w:rPr>
          <w:rFonts w:ascii="Times New Roman" w:hAnsi="Times New Roman" w:cs="Times New Roman"/>
        </w:rPr>
        <w:t xml:space="preserve"> мероприятий. Приняли участие в </w:t>
      </w:r>
      <w:r w:rsidR="00A2538A" w:rsidRPr="00A2538A">
        <w:rPr>
          <w:rFonts w:ascii="Times New Roman" w:hAnsi="Times New Roman" w:cs="Times New Roman"/>
          <w:b/>
        </w:rPr>
        <w:t>138</w:t>
      </w:r>
      <w:r w:rsidR="00A2538A" w:rsidRPr="00A2538A">
        <w:rPr>
          <w:rFonts w:ascii="Times New Roman" w:hAnsi="Times New Roman" w:cs="Times New Roman"/>
        </w:rPr>
        <w:t xml:space="preserve"> основных республиканских, российских и международных мероприятиях. </w:t>
      </w:r>
      <w:r w:rsidR="00CC1CA5">
        <w:rPr>
          <w:rFonts w:ascii="Times New Roman" w:hAnsi="Times New Roman" w:cs="Times New Roman"/>
        </w:rPr>
        <w:t xml:space="preserve"> </w:t>
      </w:r>
    </w:p>
    <w:p w:rsidR="00D97F07" w:rsidRDefault="00CC1CA5" w:rsidP="00CC1CA5">
      <w:pPr>
        <w:spacing w:after="0"/>
        <w:rPr>
          <w:rFonts w:ascii="Times New Roman" w:hAnsi="Times New Roman" w:cs="Times New Roman"/>
        </w:rPr>
      </w:pPr>
      <w:r w:rsidRPr="0010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7F07">
        <w:rPr>
          <w:rFonts w:ascii="Times New Roman" w:hAnsi="Times New Roman" w:cs="Times New Roman"/>
        </w:rPr>
        <w:t xml:space="preserve">Охват дополнительным </w:t>
      </w:r>
      <w:proofErr w:type="gramStart"/>
      <w:r w:rsidR="00D97F07">
        <w:rPr>
          <w:rFonts w:ascii="Times New Roman" w:hAnsi="Times New Roman" w:cs="Times New Roman"/>
        </w:rPr>
        <w:t>образованием  СГО</w:t>
      </w:r>
      <w:proofErr w:type="gramEnd"/>
      <w:r w:rsidR="00D97F07">
        <w:rPr>
          <w:rFonts w:ascii="Times New Roman" w:hAnsi="Times New Roman" w:cs="Times New Roman"/>
        </w:rPr>
        <w:t xml:space="preserve"> составил (охват услугой – 6600, всего обучающихся – 4606)</w:t>
      </w:r>
      <w:r w:rsidR="00947203">
        <w:rPr>
          <w:rFonts w:ascii="Times New Roman" w:hAnsi="Times New Roman" w:cs="Times New Roman"/>
        </w:rPr>
        <w:t xml:space="preserve">. </w:t>
      </w:r>
    </w:p>
    <w:p w:rsidR="00947203" w:rsidRDefault="00861384" w:rsidP="00D9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Охват в РДДМ </w:t>
      </w:r>
      <w:r w:rsidR="009C6E4F">
        <w:rPr>
          <w:rFonts w:ascii="Times New Roman" w:hAnsi="Times New Roman" w:cs="Times New Roman"/>
        </w:rPr>
        <w:t>70,9%</w:t>
      </w:r>
    </w:p>
    <w:p w:rsidR="00CC1CA5" w:rsidRPr="00947203" w:rsidRDefault="00CC1CA5" w:rsidP="00D97F07">
      <w:pPr>
        <w:spacing w:after="0"/>
        <w:jc w:val="both"/>
        <w:rPr>
          <w:rFonts w:ascii="Times New Roman" w:hAnsi="Times New Roman" w:cs="Times New Roman"/>
        </w:rPr>
      </w:pPr>
    </w:p>
    <w:p w:rsidR="00F6431E" w:rsidRPr="00F95E98" w:rsidRDefault="00F6431E" w:rsidP="00001E77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b/>
          <w:color w:val="000000"/>
        </w:rPr>
        <w:t>Профилактика деструктивного поведения обучающихся</w:t>
      </w:r>
    </w:p>
    <w:p w:rsidR="00C95139" w:rsidRPr="00F95E98" w:rsidRDefault="00C95139" w:rsidP="00001E7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A35905" w:rsidRDefault="00A35905" w:rsidP="00C3610D">
      <w:pPr>
        <w:spacing w:after="0"/>
        <w:rPr>
          <w:rFonts w:ascii="Times New Roman" w:hAnsi="Times New Roman" w:cs="Times New Roman"/>
          <w:b/>
          <w:color w:val="000000"/>
        </w:rPr>
      </w:pPr>
      <w:r w:rsidRPr="00F95E98">
        <w:rPr>
          <w:rFonts w:ascii="Times New Roman" w:hAnsi="Times New Roman" w:cs="Times New Roman"/>
          <w:b/>
          <w:color w:val="000000"/>
        </w:rPr>
        <w:t>Показатели по выявлению групп социального риска среди обучающихся:</w:t>
      </w:r>
    </w:p>
    <w:p w:rsidR="0058752D" w:rsidRDefault="0058752D" w:rsidP="00C3610D">
      <w:pPr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9"/>
        <w:gridCol w:w="988"/>
        <w:gridCol w:w="744"/>
        <w:gridCol w:w="1006"/>
        <w:gridCol w:w="844"/>
        <w:gridCol w:w="849"/>
        <w:gridCol w:w="821"/>
      </w:tblGrid>
      <w:tr w:rsidR="003C30D8" w:rsidTr="003C30D8">
        <w:trPr>
          <w:trHeight w:val="327"/>
        </w:trPr>
        <w:tc>
          <w:tcPr>
            <w:tcW w:w="432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5E9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89" w:type="dxa"/>
          </w:tcPr>
          <w:p w:rsidR="003C30D8" w:rsidRPr="00F95E98" w:rsidRDefault="003C30D8" w:rsidP="003C30D8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3C30D8" w:rsidRDefault="003C30D8" w:rsidP="003C30D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744" w:type="dxa"/>
          </w:tcPr>
          <w:p w:rsidR="003C30D8" w:rsidRDefault="00540373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007" w:type="dxa"/>
          </w:tcPr>
          <w:p w:rsidR="003C30D8" w:rsidRPr="00F95E98" w:rsidRDefault="003C30D8" w:rsidP="003C30D8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3C30D8" w:rsidRDefault="003C30D8" w:rsidP="003C30D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44" w:type="dxa"/>
          </w:tcPr>
          <w:p w:rsidR="003C30D8" w:rsidRDefault="00540373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849" w:type="dxa"/>
          </w:tcPr>
          <w:p w:rsidR="003C30D8" w:rsidRPr="00F95E98" w:rsidRDefault="003C30D8" w:rsidP="003C30D8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3C30D8" w:rsidRDefault="003C30D8" w:rsidP="003C30D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09" w:type="dxa"/>
          </w:tcPr>
          <w:p w:rsidR="003C30D8" w:rsidRDefault="00540373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</w:tr>
      <w:tr w:rsidR="003C30D8" w:rsidTr="003C30D8">
        <w:tc>
          <w:tcPr>
            <w:tcW w:w="432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Доля детей сирот и детей , оставшихся без попечение родителей  </w:t>
            </w:r>
          </w:p>
        </w:tc>
        <w:tc>
          <w:tcPr>
            <w:tcW w:w="989" w:type="dxa"/>
          </w:tcPr>
          <w:p w:rsidR="003C30D8" w:rsidRDefault="00540373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744" w:type="dxa"/>
          </w:tcPr>
          <w:p w:rsidR="003C30D8" w:rsidRDefault="00540373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</w:p>
        </w:tc>
        <w:tc>
          <w:tcPr>
            <w:tcW w:w="1007" w:type="dxa"/>
          </w:tcPr>
          <w:p w:rsidR="003C30D8" w:rsidRDefault="00540373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4" w:type="dxa"/>
          </w:tcPr>
          <w:p w:rsidR="003C30D8" w:rsidRDefault="00540373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849" w:type="dxa"/>
          </w:tcPr>
          <w:p w:rsidR="003C30D8" w:rsidRDefault="00540373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0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C30D8" w:rsidTr="003C30D8">
        <w:tc>
          <w:tcPr>
            <w:tcW w:w="4329" w:type="dxa"/>
          </w:tcPr>
          <w:p w:rsidR="003C30D8" w:rsidRDefault="003C30D8" w:rsidP="003C30D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несовершеннолетних обучающихся из малообеспеченных семей</w:t>
            </w:r>
          </w:p>
        </w:tc>
        <w:tc>
          <w:tcPr>
            <w:tcW w:w="98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4" w:type="dxa"/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1401</w:t>
            </w:r>
          </w:p>
        </w:tc>
        <w:tc>
          <w:tcPr>
            <w:tcW w:w="1007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4" w:type="dxa"/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1427</w:t>
            </w:r>
          </w:p>
        </w:tc>
        <w:tc>
          <w:tcPr>
            <w:tcW w:w="84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C30D8" w:rsidTr="003C30D8">
        <w:tc>
          <w:tcPr>
            <w:tcW w:w="4329" w:type="dxa"/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несовершеннолетних обучающихся из неполных семей</w:t>
            </w:r>
          </w:p>
        </w:tc>
        <w:tc>
          <w:tcPr>
            <w:tcW w:w="989" w:type="dxa"/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744" w:type="dxa"/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1182</w:t>
            </w:r>
          </w:p>
        </w:tc>
        <w:tc>
          <w:tcPr>
            <w:tcW w:w="1007" w:type="dxa"/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4" w:type="dxa"/>
          </w:tcPr>
          <w:p w:rsidR="003C30D8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1182</w:t>
            </w:r>
          </w:p>
        </w:tc>
        <w:tc>
          <w:tcPr>
            <w:tcW w:w="849" w:type="dxa"/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09" w:type="dxa"/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663</w:t>
            </w:r>
          </w:p>
        </w:tc>
      </w:tr>
      <w:tr w:rsidR="003C30D8" w:rsidTr="003C30D8">
        <w:trPr>
          <w:trHeight w:val="465"/>
        </w:trPr>
        <w:tc>
          <w:tcPr>
            <w:tcW w:w="4329" w:type="dxa"/>
            <w:vMerge w:val="restart"/>
          </w:tcPr>
          <w:p w:rsidR="003C30D8" w:rsidRDefault="003C30D8" w:rsidP="00C3610D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несовершеннолетних, обучающихся</w:t>
            </w:r>
            <w:proofErr w:type="gramStart"/>
            <w:r w:rsidRPr="00DC0FE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C0FE9">
              <w:rPr>
                <w:rFonts w:ascii="Times New Roman" w:hAnsi="Times New Roman" w:cs="Times New Roman"/>
                <w:color w:val="000000"/>
              </w:rPr>
              <w:t xml:space="preserve"> находящихся в трудной жизненной ситуации</w:t>
            </w:r>
          </w:p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% от общего количества детей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162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3184 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550</w:t>
            </w:r>
          </w:p>
        </w:tc>
      </w:tr>
      <w:tr w:rsidR="003C30D8" w:rsidTr="003C30D8">
        <w:trPr>
          <w:trHeight w:val="555"/>
        </w:trPr>
        <w:tc>
          <w:tcPr>
            <w:tcW w:w="4329" w:type="dxa"/>
            <w:vMerge/>
          </w:tcPr>
          <w:p w:rsidR="003C30D8" w:rsidRPr="00DC0FE9" w:rsidRDefault="003C30D8" w:rsidP="00C36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="0058752D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3C30D8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19%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3C30D8" w:rsidRDefault="003C30D8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8752D" w:rsidTr="0058752D">
        <w:trPr>
          <w:trHeight w:val="330"/>
        </w:trPr>
        <w:tc>
          <w:tcPr>
            <w:tcW w:w="4329" w:type="dxa"/>
            <w:vMerge w:val="restart"/>
          </w:tcPr>
          <w:p w:rsidR="0058752D" w:rsidRDefault="0058752D" w:rsidP="00C3610D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несовершеннолетних, обучающихся</w:t>
            </w:r>
            <w:proofErr w:type="gramStart"/>
            <w:r w:rsidRPr="00DC0FE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C0FE9">
              <w:rPr>
                <w:rFonts w:ascii="Times New Roman" w:hAnsi="Times New Roman" w:cs="Times New Roman"/>
                <w:color w:val="000000"/>
              </w:rPr>
              <w:t xml:space="preserve"> находящихся в социально опасном положении</w:t>
            </w:r>
          </w:p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от общего количества детей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8752D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8752D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58752D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8752D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8752D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8752D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</w:tr>
      <w:tr w:rsidR="0058752D" w:rsidTr="0058752D">
        <w:trPr>
          <w:trHeight w:val="435"/>
        </w:trPr>
        <w:tc>
          <w:tcPr>
            <w:tcW w:w="4329" w:type="dxa"/>
            <w:vMerge/>
          </w:tcPr>
          <w:p w:rsidR="0058752D" w:rsidRPr="00DC0FE9" w:rsidRDefault="0058752D" w:rsidP="00C36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8752D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32%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58752D" w:rsidRDefault="00E84A0C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31%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58752D" w:rsidRDefault="00DC1E4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7,2%</w:t>
            </w:r>
          </w:p>
        </w:tc>
      </w:tr>
      <w:tr w:rsidR="0058752D" w:rsidTr="0058752D">
        <w:trPr>
          <w:trHeight w:val="630"/>
        </w:trPr>
        <w:tc>
          <w:tcPr>
            <w:tcW w:w="4329" w:type="dxa"/>
            <w:vMerge w:val="restart"/>
          </w:tcPr>
          <w:p w:rsidR="0058752D" w:rsidRDefault="0058752D" w:rsidP="00C3610D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Доля несовершеннолетних обучающихся, находившихся в различных группах риска, в том числе </w:t>
            </w:r>
            <w:proofErr w:type="gramStart"/>
            <w:r w:rsidRPr="00DC0FE9">
              <w:rPr>
                <w:rFonts w:ascii="Times New Roman" w:hAnsi="Times New Roman" w:cs="Times New Roman"/>
                <w:color w:val="000000"/>
              </w:rPr>
              <w:t>по результатом</w:t>
            </w:r>
            <w:proofErr w:type="gramEnd"/>
            <w:r w:rsidRPr="00DC0FE9">
              <w:rPr>
                <w:rFonts w:ascii="Times New Roman" w:hAnsi="Times New Roman" w:cs="Times New Roman"/>
                <w:color w:val="000000"/>
              </w:rPr>
              <w:t xml:space="preserve"> проведения социально – психологического тестирования  </w:t>
            </w:r>
          </w:p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от общего количества детей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8752D" w:rsidRDefault="00DC1E4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8752D" w:rsidRDefault="00DC1E4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1251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58752D" w:rsidRDefault="00DC1E4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8752D" w:rsidRDefault="00DC1E4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965</w:t>
            </w:r>
          </w:p>
        </w:tc>
      </w:tr>
      <w:tr w:rsidR="0058752D" w:rsidTr="0058752D">
        <w:trPr>
          <w:trHeight w:val="615"/>
        </w:trPr>
        <w:tc>
          <w:tcPr>
            <w:tcW w:w="4329" w:type="dxa"/>
            <w:vMerge/>
          </w:tcPr>
          <w:p w:rsidR="0058752D" w:rsidRPr="00DC0FE9" w:rsidRDefault="0058752D" w:rsidP="00C36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8752D" w:rsidRDefault="0095019A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8752D" w:rsidRDefault="0095019A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58752D" w:rsidRDefault="0095019A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94,9%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58752D" w:rsidRDefault="0058752D" w:rsidP="00C361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90,2%</w:t>
            </w:r>
          </w:p>
        </w:tc>
      </w:tr>
    </w:tbl>
    <w:p w:rsidR="0058752D" w:rsidRDefault="0058752D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35905" w:rsidRDefault="00A35905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C0FE9"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DC0FE9">
        <w:rPr>
          <w:rFonts w:ascii="Times New Roman" w:hAnsi="Times New Roman" w:cs="Times New Roman"/>
          <w:b/>
          <w:color w:val="000000"/>
        </w:rPr>
        <w:t>Показатели по учету обучающихся с деструктивными проявлениями:</w:t>
      </w:r>
    </w:p>
    <w:p w:rsidR="00AB7B8A" w:rsidRDefault="00AB7B8A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2"/>
        <w:gridCol w:w="973"/>
        <w:gridCol w:w="931"/>
        <w:gridCol w:w="989"/>
        <w:gridCol w:w="842"/>
        <w:gridCol w:w="843"/>
        <w:gridCol w:w="821"/>
      </w:tblGrid>
      <w:tr w:rsidR="00AB7B8A" w:rsidTr="00AB7B8A">
        <w:trPr>
          <w:trHeight w:val="327"/>
        </w:trPr>
        <w:tc>
          <w:tcPr>
            <w:tcW w:w="4259" w:type="dxa"/>
          </w:tcPr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5E9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82" w:type="dxa"/>
          </w:tcPr>
          <w:p w:rsidR="00AB7B8A" w:rsidRPr="00F95E98" w:rsidRDefault="00AB7B8A" w:rsidP="00334D1C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21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999" w:type="dxa"/>
          </w:tcPr>
          <w:p w:rsidR="00AB7B8A" w:rsidRPr="00F95E98" w:rsidRDefault="00AB7B8A" w:rsidP="00334D1C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43" w:type="dxa"/>
          </w:tcPr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DC1E4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46" w:type="dxa"/>
          </w:tcPr>
          <w:p w:rsidR="00AB7B8A" w:rsidRPr="00F95E98" w:rsidRDefault="00AB7B8A" w:rsidP="00334D1C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21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</w:tr>
      <w:tr w:rsidR="00AB7B8A" w:rsidTr="00AB7B8A">
        <w:tc>
          <w:tcPr>
            <w:tcW w:w="4259" w:type="dxa"/>
          </w:tcPr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0FE9">
              <w:rPr>
                <w:rFonts w:ascii="Times New Roman" w:hAnsi="Times New Roman" w:cs="Times New Roman"/>
                <w:color w:val="000000"/>
              </w:rPr>
              <w:t xml:space="preserve">  Количество несовершеннолетних, совершивших преступления</w:t>
            </w:r>
          </w:p>
        </w:tc>
        <w:tc>
          <w:tcPr>
            <w:tcW w:w="982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9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9D278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46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B7B8A" w:rsidTr="00AB7B8A">
        <w:tc>
          <w:tcPr>
            <w:tcW w:w="4259" w:type="dxa"/>
          </w:tcPr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0FE9">
              <w:rPr>
                <w:rFonts w:ascii="Times New Roman" w:hAnsi="Times New Roman" w:cs="Times New Roman"/>
                <w:color w:val="000000"/>
              </w:rPr>
              <w:t>Количество несовершеннолетних обучающихся, совершивших административные правонарушения и иные антиобщественные действия</w:t>
            </w:r>
          </w:p>
        </w:tc>
        <w:tc>
          <w:tcPr>
            <w:tcW w:w="982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9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46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B7B8A" w:rsidTr="00AB7B8A">
        <w:tc>
          <w:tcPr>
            <w:tcW w:w="4259" w:type="dxa"/>
          </w:tcPr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0FE9">
              <w:rPr>
                <w:rFonts w:ascii="Times New Roman" w:hAnsi="Times New Roman" w:cs="Times New Roman"/>
                <w:color w:val="000000"/>
              </w:rPr>
              <w:t>Доля обучающихся, находящихся на учете в ПДН,</w:t>
            </w:r>
          </w:p>
        </w:tc>
        <w:tc>
          <w:tcPr>
            <w:tcW w:w="982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999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846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AB7B8A" w:rsidTr="00AB7B8A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Доля обучающихся, снятых с учета в текущем календарном году </w:t>
            </w:r>
          </w:p>
          <w:p w:rsidR="00AB7B8A" w:rsidRDefault="00AB7B8A" w:rsidP="00334D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0,23%</w:t>
            </w:r>
          </w:p>
        </w:tc>
        <w:tc>
          <w:tcPr>
            <w:tcW w:w="999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46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825F7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AB7B8A" w:rsidTr="00AB7B8A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Количество правонарушений со стороны обучающихся, связанных с курением / употреблением алкоголя</w:t>
            </w:r>
          </w:p>
          <w:p w:rsidR="00AB7B8A" w:rsidRDefault="00AB7B8A" w:rsidP="00334D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2237DF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9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2237DF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46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2237DF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B7B8A" w:rsidTr="00AB7B8A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Количество случаев </w:t>
            </w:r>
            <w:proofErr w:type="spellStart"/>
            <w:r w:rsidRPr="00DC0FE9">
              <w:rPr>
                <w:rFonts w:ascii="Times New Roman" w:hAnsi="Times New Roman" w:cs="Times New Roman"/>
                <w:color w:val="000000"/>
              </w:rPr>
              <w:t>буллинга</w:t>
            </w:r>
            <w:proofErr w:type="spellEnd"/>
            <w:r w:rsidRPr="00DC0F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0,03</w:t>
            </w:r>
            <w:r w:rsidR="00AD503D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999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AD503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2237DF">
              <w:rPr>
                <w:rFonts w:ascii="Times New Roman" w:hAnsi="Times New Roman" w:cs="Times New Roman"/>
                <w:b/>
                <w:color w:val="000000"/>
              </w:rPr>
              <w:t>,0</w:t>
            </w:r>
            <w:r w:rsidR="00DC1E4D"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846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AD503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2237DF">
              <w:rPr>
                <w:rFonts w:ascii="Times New Roman" w:hAnsi="Times New Roman" w:cs="Times New Roman"/>
                <w:b/>
                <w:color w:val="000000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</w:rPr>
              <w:t>5%</w:t>
            </w:r>
          </w:p>
        </w:tc>
      </w:tr>
      <w:tr w:rsidR="00AB7B8A" w:rsidTr="00AB7B8A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Количество самоубийств /попыток самоубийств </w:t>
            </w:r>
          </w:p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DC1E4D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0,020%</w:t>
            </w:r>
          </w:p>
        </w:tc>
        <w:tc>
          <w:tcPr>
            <w:tcW w:w="999" w:type="dxa"/>
          </w:tcPr>
          <w:p w:rsidR="00AB7B8A" w:rsidRDefault="00E75ED2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E75ED2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46" w:type="dxa"/>
          </w:tcPr>
          <w:p w:rsidR="00AB7B8A" w:rsidRDefault="00E75ED2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E75ED2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AB7B8A" w:rsidTr="00AB7B8A">
        <w:tc>
          <w:tcPr>
            <w:tcW w:w="4259" w:type="dxa"/>
          </w:tcPr>
          <w:p w:rsidR="00AB7B8A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DC0FE9">
              <w:rPr>
                <w:rFonts w:ascii="Times New Roman" w:hAnsi="Times New Roman" w:cs="Times New Roman"/>
                <w:color w:val="000000"/>
              </w:rPr>
              <w:t>выявленных деструктивных аккаунтов</w:t>
            </w:r>
            <w:proofErr w:type="gramEnd"/>
            <w:r w:rsidRPr="00DC0FE9">
              <w:rPr>
                <w:rFonts w:ascii="Times New Roman" w:hAnsi="Times New Roman" w:cs="Times New Roman"/>
                <w:color w:val="000000"/>
              </w:rPr>
              <w:t xml:space="preserve"> обучающихся в социальных сетях </w:t>
            </w:r>
          </w:p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E75ED2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2237DF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9" w:type="dxa"/>
          </w:tcPr>
          <w:p w:rsidR="00AB7B8A" w:rsidRDefault="00E75ED2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2237DF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46" w:type="dxa"/>
          </w:tcPr>
          <w:p w:rsidR="00AB7B8A" w:rsidRDefault="00E75ED2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2237DF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AB7B8A" w:rsidRPr="0058752D" w:rsidRDefault="00AB7B8A" w:rsidP="00DC0FE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007B" w:rsidRDefault="00E5007B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C0FE9">
        <w:rPr>
          <w:rFonts w:ascii="Times New Roman" w:hAnsi="Times New Roman" w:cs="Times New Roman"/>
          <w:b/>
          <w:color w:val="000000"/>
        </w:rPr>
        <w:t>Показатели по профилактике деструктивного поведения обучающихся:</w:t>
      </w:r>
    </w:p>
    <w:p w:rsidR="00AB7B8A" w:rsidRDefault="00AB7B8A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9"/>
        <w:gridCol w:w="982"/>
        <w:gridCol w:w="821"/>
        <w:gridCol w:w="999"/>
        <w:gridCol w:w="843"/>
        <w:gridCol w:w="846"/>
        <w:gridCol w:w="821"/>
      </w:tblGrid>
      <w:tr w:rsidR="00AB7B8A" w:rsidTr="00334D1C">
        <w:trPr>
          <w:trHeight w:val="327"/>
        </w:trPr>
        <w:tc>
          <w:tcPr>
            <w:tcW w:w="4259" w:type="dxa"/>
          </w:tcPr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95E9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82" w:type="dxa"/>
          </w:tcPr>
          <w:p w:rsidR="00AB7B8A" w:rsidRPr="00F95E98" w:rsidRDefault="00AB7B8A" w:rsidP="00334D1C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21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999" w:type="dxa"/>
          </w:tcPr>
          <w:p w:rsidR="00AB7B8A" w:rsidRPr="00F95E98" w:rsidRDefault="00AB7B8A" w:rsidP="00334D1C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43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846" w:type="dxa"/>
          </w:tcPr>
          <w:p w:rsidR="00AB7B8A" w:rsidRPr="00F95E98" w:rsidRDefault="00AB7B8A" w:rsidP="00334D1C">
            <w:pPr>
              <w:tabs>
                <w:tab w:val="left" w:pos="480"/>
                <w:tab w:val="center" w:pos="10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95E98">
              <w:rPr>
                <w:rFonts w:ascii="Times New Roman" w:hAnsi="Times New Roman" w:cs="Times New Roman"/>
                <w:b/>
              </w:rPr>
              <w:t>Всего</w:t>
            </w:r>
          </w:p>
          <w:p w:rsidR="00AB7B8A" w:rsidRDefault="00AB7B8A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95E98">
              <w:rPr>
                <w:rFonts w:ascii="Times New Roman" w:hAnsi="Times New Roman" w:cs="Times New Roman"/>
                <w:b/>
              </w:rPr>
              <w:t>обу-ся</w:t>
            </w:r>
            <w:proofErr w:type="spellEnd"/>
          </w:p>
        </w:tc>
        <w:tc>
          <w:tcPr>
            <w:tcW w:w="821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</w:tr>
      <w:tr w:rsidR="00AB7B8A" w:rsidTr="00334D1C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ОО, в которых сформированы программы и план мероприятий по противодействию деструктивным проявлениями в поведении обучающихся</w:t>
            </w:r>
          </w:p>
          <w:p w:rsidR="00AB7B8A" w:rsidRDefault="00AB7B8A" w:rsidP="00AB7B8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2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2237DF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999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2237DF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46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2237DF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AB7B8A" w:rsidTr="00334D1C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 xml:space="preserve">Доля обучающихся, осуществляемыми школой в отношении подростков с проявлениями </w:t>
            </w:r>
            <w:proofErr w:type="gramStart"/>
            <w:r w:rsidRPr="00DC0FE9">
              <w:rPr>
                <w:rFonts w:ascii="Times New Roman" w:hAnsi="Times New Roman" w:cs="Times New Roman"/>
                <w:color w:val="000000"/>
              </w:rPr>
              <w:t>деструктивного  поведения</w:t>
            </w:r>
            <w:proofErr w:type="gramEnd"/>
            <w:r w:rsidRPr="00DC0FE9">
              <w:rPr>
                <w:rFonts w:ascii="Times New Roman" w:hAnsi="Times New Roman" w:cs="Times New Roman"/>
                <w:color w:val="000000"/>
              </w:rPr>
              <w:t xml:space="preserve">, обучающихся и семей, находящихся в СОП, в ОО с низким уровнем </w:t>
            </w:r>
            <w:proofErr w:type="spellStart"/>
            <w:r w:rsidRPr="00DC0FE9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DC0FE9">
              <w:rPr>
                <w:rFonts w:ascii="Times New Roman" w:hAnsi="Times New Roman" w:cs="Times New Roman"/>
                <w:color w:val="000000"/>
              </w:rPr>
              <w:t xml:space="preserve"> ценностных ориентаций </w:t>
            </w:r>
          </w:p>
          <w:p w:rsidR="00AB7B8A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34,7%</w:t>
            </w:r>
          </w:p>
        </w:tc>
        <w:tc>
          <w:tcPr>
            <w:tcW w:w="999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39,9%</w:t>
            </w:r>
          </w:p>
        </w:tc>
        <w:tc>
          <w:tcPr>
            <w:tcW w:w="846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40%</w:t>
            </w:r>
          </w:p>
        </w:tc>
      </w:tr>
      <w:tr w:rsidR="00AB7B8A" w:rsidTr="00334D1C">
        <w:tc>
          <w:tcPr>
            <w:tcW w:w="4259" w:type="dxa"/>
          </w:tcPr>
          <w:p w:rsidR="00AB7B8A" w:rsidRPr="00DC0FE9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  <w:r w:rsidRPr="00DC0FE9">
              <w:rPr>
                <w:rFonts w:ascii="Times New Roman" w:hAnsi="Times New Roman" w:cs="Times New Roman"/>
                <w:color w:val="000000"/>
              </w:rPr>
              <w:t>Доля ОО, в которых применяется специализированный инструмент для выявления деструктивных проявлений в поведении обучающихся.</w:t>
            </w:r>
          </w:p>
          <w:p w:rsidR="00AB7B8A" w:rsidRDefault="00AB7B8A" w:rsidP="00AB7B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3350</w:t>
            </w:r>
          </w:p>
        </w:tc>
        <w:tc>
          <w:tcPr>
            <w:tcW w:w="821" w:type="dxa"/>
          </w:tcPr>
          <w:p w:rsidR="00AB7B8A" w:rsidRDefault="00983DD8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999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3313</w:t>
            </w:r>
          </w:p>
        </w:tc>
        <w:tc>
          <w:tcPr>
            <w:tcW w:w="843" w:type="dxa"/>
          </w:tcPr>
          <w:p w:rsidR="00AB7B8A" w:rsidRDefault="0078689E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46" w:type="dxa"/>
          </w:tcPr>
          <w:p w:rsidR="00AB7B8A" w:rsidRDefault="00BE6681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3184</w:t>
            </w:r>
          </w:p>
        </w:tc>
        <w:tc>
          <w:tcPr>
            <w:tcW w:w="821" w:type="dxa"/>
          </w:tcPr>
          <w:p w:rsidR="00AB7B8A" w:rsidRDefault="0078689E" w:rsidP="00334D1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</w:tbl>
    <w:p w:rsidR="00AB7B8A" w:rsidRPr="00DC0FE9" w:rsidRDefault="00AB7B8A" w:rsidP="00DC0FE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5007B" w:rsidRPr="00DC0FE9" w:rsidRDefault="00AB7B8A" w:rsidP="00DC0FE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93BD2" w:rsidRPr="00947203" w:rsidRDefault="00AA020D" w:rsidP="0094720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D93BD2" w:rsidRPr="00947203">
        <w:rPr>
          <w:rFonts w:ascii="Times New Roman" w:hAnsi="Times New Roman" w:cs="Times New Roman"/>
          <w:color w:val="000000"/>
        </w:rPr>
        <w:t xml:space="preserve"> </w:t>
      </w:r>
      <w:r w:rsidR="00D93BD2" w:rsidRPr="00947203">
        <w:rPr>
          <w:rFonts w:ascii="Times New Roman" w:hAnsi="Times New Roman" w:cs="Times New Roman"/>
          <w:b/>
          <w:color w:val="000000"/>
        </w:rPr>
        <w:t xml:space="preserve">Комплекс управленческих мер </w:t>
      </w:r>
      <w:r w:rsidR="00D93BD2" w:rsidRPr="00947203">
        <w:rPr>
          <w:rFonts w:ascii="Times New Roman" w:hAnsi="Times New Roman" w:cs="Times New Roman"/>
          <w:color w:val="000000"/>
        </w:rPr>
        <w:t xml:space="preserve">по данному направлению включает работу по профилактике </w:t>
      </w:r>
      <w:proofErr w:type="gramStart"/>
      <w:r w:rsidR="00D93BD2" w:rsidRPr="00947203">
        <w:rPr>
          <w:rFonts w:ascii="Times New Roman" w:hAnsi="Times New Roman" w:cs="Times New Roman"/>
          <w:color w:val="000000"/>
        </w:rPr>
        <w:t xml:space="preserve">правонарушений, </w:t>
      </w:r>
      <w:r w:rsidR="00C24DF2" w:rsidRPr="00947203">
        <w:rPr>
          <w:rFonts w:ascii="Times New Roman" w:hAnsi="Times New Roman" w:cs="Times New Roman"/>
        </w:rPr>
        <w:t xml:space="preserve"> профилактики</w:t>
      </w:r>
      <w:proofErr w:type="gramEnd"/>
      <w:r w:rsidR="00C24DF2" w:rsidRPr="00947203">
        <w:rPr>
          <w:rFonts w:ascii="Times New Roman" w:hAnsi="Times New Roman" w:cs="Times New Roman"/>
        </w:rPr>
        <w:t xml:space="preserve"> наркомании и деструктивного поведения, а также мероприятия по формированию активной гражданской позиции, по развитию системы воспитания в каждом </w:t>
      </w:r>
      <w:r w:rsidR="00C24DF2" w:rsidRPr="00947203">
        <w:rPr>
          <w:rFonts w:ascii="Times New Roman" w:hAnsi="Times New Roman" w:cs="Times New Roman"/>
        </w:rPr>
        <w:lastRenderedPageBreak/>
        <w:t xml:space="preserve">образовательном учреждении. Также работа посвящена усовершенствованию межведомственного взаимодействия. </w:t>
      </w:r>
    </w:p>
    <w:p w:rsidR="002A5317" w:rsidRPr="00947203" w:rsidRDefault="00C24DF2" w:rsidP="00947203">
      <w:pPr>
        <w:spacing w:after="0" w:line="240" w:lineRule="auto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</w:t>
      </w:r>
      <w:r w:rsidR="00F0493E" w:rsidRPr="00947203">
        <w:rPr>
          <w:rFonts w:ascii="Times New Roman" w:hAnsi="Times New Roman" w:cs="Times New Roman"/>
        </w:rPr>
        <w:t xml:space="preserve">  </w:t>
      </w:r>
      <w:r w:rsidRPr="00947203">
        <w:rPr>
          <w:rFonts w:ascii="Times New Roman" w:hAnsi="Times New Roman" w:cs="Times New Roman"/>
        </w:rPr>
        <w:t xml:space="preserve">В рамках утвержденного плана работы по </w:t>
      </w:r>
      <w:r w:rsidR="00DB5B02" w:rsidRPr="00947203">
        <w:rPr>
          <w:rFonts w:ascii="Times New Roman" w:hAnsi="Times New Roman" w:cs="Times New Roman"/>
        </w:rPr>
        <w:t xml:space="preserve">МКУ «УООР» </w:t>
      </w:r>
      <w:r w:rsidR="00205C2D" w:rsidRPr="00947203">
        <w:rPr>
          <w:rFonts w:ascii="Times New Roman" w:hAnsi="Times New Roman" w:cs="Times New Roman"/>
        </w:rPr>
        <w:t>РС(Я) по профилактике правонаруше</w:t>
      </w:r>
      <w:r w:rsidR="00DC0FE9" w:rsidRPr="00947203">
        <w:rPr>
          <w:rFonts w:ascii="Times New Roman" w:hAnsi="Times New Roman" w:cs="Times New Roman"/>
        </w:rPr>
        <w:t>ний несовершеннолетних (приказ №</w:t>
      </w:r>
      <w:r w:rsidR="00595172" w:rsidRPr="00947203">
        <w:rPr>
          <w:rFonts w:ascii="Times New Roman" w:hAnsi="Times New Roman" w:cs="Times New Roman"/>
        </w:rPr>
        <w:t>40 от 25.01.2022г</w:t>
      </w:r>
      <w:proofErr w:type="gramStart"/>
      <w:r w:rsidR="00595172" w:rsidRPr="00947203">
        <w:rPr>
          <w:rFonts w:ascii="Times New Roman" w:hAnsi="Times New Roman" w:cs="Times New Roman"/>
        </w:rPr>
        <w:t>),  з</w:t>
      </w:r>
      <w:r w:rsidR="00205C2D" w:rsidRPr="00947203">
        <w:rPr>
          <w:rFonts w:ascii="Times New Roman" w:hAnsi="Times New Roman" w:cs="Times New Roman"/>
        </w:rPr>
        <w:t>а</w:t>
      </w:r>
      <w:proofErr w:type="gramEnd"/>
      <w:r w:rsidR="00205C2D" w:rsidRPr="00947203">
        <w:rPr>
          <w:rFonts w:ascii="Times New Roman" w:hAnsi="Times New Roman" w:cs="Times New Roman"/>
        </w:rPr>
        <w:t xml:space="preserve"> Управлением образования закреплен ряд профилактических мероприятий, таких, например, как организация пропаганды здорового образа жизни при проведении спортивных мероприятий, проведение еженедельных рейдов по неблагополучным  семьям, функционирование  </w:t>
      </w:r>
      <w:proofErr w:type="spellStart"/>
      <w:r w:rsidR="00205C2D" w:rsidRPr="00947203">
        <w:rPr>
          <w:rFonts w:ascii="Times New Roman" w:hAnsi="Times New Roman" w:cs="Times New Roman"/>
        </w:rPr>
        <w:t>физкультурно</w:t>
      </w:r>
      <w:proofErr w:type="spellEnd"/>
      <w:r w:rsidR="00205C2D" w:rsidRPr="00947203">
        <w:rPr>
          <w:rFonts w:ascii="Times New Roman" w:hAnsi="Times New Roman" w:cs="Times New Roman"/>
        </w:rPr>
        <w:t xml:space="preserve">  – спортивных клубов  </w:t>
      </w:r>
      <w:r w:rsidR="002A5317" w:rsidRPr="00947203">
        <w:rPr>
          <w:rFonts w:ascii="Times New Roman" w:hAnsi="Times New Roman" w:cs="Times New Roman"/>
        </w:rPr>
        <w:t xml:space="preserve">на базе образовательных учреждений района. </w:t>
      </w:r>
      <w:proofErr w:type="gramStart"/>
      <w:r w:rsidR="002A5317" w:rsidRPr="00947203">
        <w:rPr>
          <w:rFonts w:ascii="Times New Roman" w:hAnsi="Times New Roman" w:cs="Times New Roman"/>
        </w:rPr>
        <w:t xml:space="preserve">Проведение </w:t>
      </w:r>
      <w:r w:rsidR="002A5317" w:rsidRPr="00947203">
        <w:rPr>
          <w:rFonts w:ascii="Times New Roman" w:eastAsiaTheme="minorEastAsia" w:hAnsi="Times New Roman" w:cs="Times New Roman"/>
          <w:lang w:eastAsia="ru-RU"/>
        </w:rPr>
        <w:t xml:space="preserve"> Общероссийской</w:t>
      </w:r>
      <w:proofErr w:type="gramEnd"/>
      <w:r w:rsidR="002A5317" w:rsidRPr="00947203">
        <w:rPr>
          <w:rFonts w:ascii="Times New Roman" w:eastAsiaTheme="minorEastAsia" w:hAnsi="Times New Roman" w:cs="Times New Roman"/>
          <w:lang w:eastAsia="ru-RU"/>
        </w:rPr>
        <w:t xml:space="preserve"> акции «Сообщи, где торгуют смертью!», проведение социально – психологического тестирования. (согласно пункту 7 части 1 статьи 14 ФЗ от 24.06.1999г №120 –ФЗ. «Об</w:t>
      </w:r>
      <w:r w:rsidR="00A20E81" w:rsidRPr="00947203">
        <w:rPr>
          <w:rFonts w:ascii="Times New Roman" w:eastAsiaTheme="minorEastAsia" w:hAnsi="Times New Roman" w:cs="Times New Roman"/>
          <w:lang w:eastAsia="ru-RU"/>
        </w:rPr>
        <w:t xml:space="preserve"> основах системы безнадзорности и правонарушений несовершеннолетних» органы, </w:t>
      </w:r>
      <w:proofErr w:type="gramStart"/>
      <w:r w:rsidR="00A20E81" w:rsidRPr="00947203">
        <w:rPr>
          <w:rFonts w:ascii="Times New Roman" w:eastAsiaTheme="minorEastAsia" w:hAnsi="Times New Roman" w:cs="Times New Roman"/>
          <w:lang w:eastAsia="ru-RU"/>
        </w:rPr>
        <w:t>осуществляющие  управление</w:t>
      </w:r>
      <w:proofErr w:type="gramEnd"/>
      <w:r w:rsidR="00A20E81" w:rsidRPr="00947203">
        <w:rPr>
          <w:rFonts w:ascii="Times New Roman" w:eastAsiaTheme="minorEastAsia" w:hAnsi="Times New Roman" w:cs="Times New Roman"/>
          <w:lang w:eastAsia="ru-RU"/>
        </w:rPr>
        <w:t xml:space="preserve"> в сфере образования, обеспечивают проведение мероприятий по раннему выявлению незаконного  потребления наркотических средств и психотропных веществ обучающимися в ОО.</w:t>
      </w:r>
      <w:r w:rsidR="00BC1596" w:rsidRPr="00947203">
        <w:rPr>
          <w:rFonts w:ascii="Times New Roman" w:hAnsi="Times New Roman" w:cs="Times New Roman"/>
        </w:rPr>
        <w:t xml:space="preserve"> Раннее выявление незаконного потребления наркотических средств и психотропных веществ согласно статье 53.4 Федерального закона от 08.01.1998 № 3-ФЗ «О наркотических средствах и психотропных веществах</w:t>
      </w:r>
      <w:proofErr w:type="gramStart"/>
      <w:r w:rsidR="00BC1596" w:rsidRPr="00947203">
        <w:rPr>
          <w:rFonts w:ascii="Times New Roman" w:hAnsi="Times New Roman" w:cs="Times New Roman"/>
        </w:rPr>
        <w:t>»</w:t>
      </w:r>
      <w:proofErr w:type="gramEnd"/>
      <w:r w:rsidR="00BC1596" w:rsidRPr="00947203">
        <w:rPr>
          <w:rFonts w:ascii="Times New Roman" w:hAnsi="Times New Roman" w:cs="Times New Roman"/>
        </w:rPr>
        <w:t xml:space="preserve"> включает в себя социально-психологическое тестирование обучающихся в общеобразовательных организациях и профилактические медицинские осмотры обучающихся. Организация социально-психологического тестирования обучающихся согласно пункту 15.1 статьи 28 Федерального закона от 29.12.2012 № 273-ФЗ «Об образовании в Российской Федерации</w:t>
      </w:r>
      <w:proofErr w:type="gramStart"/>
      <w:r w:rsidR="00BC1596" w:rsidRPr="00947203">
        <w:rPr>
          <w:rFonts w:ascii="Times New Roman" w:hAnsi="Times New Roman" w:cs="Times New Roman"/>
        </w:rPr>
        <w:t>»</w:t>
      </w:r>
      <w:proofErr w:type="gramEnd"/>
      <w:r w:rsidR="00BC1596" w:rsidRPr="00947203">
        <w:rPr>
          <w:rFonts w:ascii="Times New Roman" w:hAnsi="Times New Roman" w:cs="Times New Roman"/>
        </w:rPr>
        <w:t xml:space="preserve"> является компетенцией образовательной организации. Требования, предъявляемые Министерством просвещения Российской Федерации к организации проведения социально-психологического тестирования: социально-психологическое тестирование проводится во всех общеобразовательных организациях в отношении обучающихся, достигших возраста тринадцати лет, начиная с 7 класса; социально-психологическое тестирование проводится только по Единой методике, которая состоит для обучающихся 7–9 классов из 110 вопросов, для обучающихся 10–11 классов из 140 вопросов; социально-психологическое тестирование проводится на основе информированных согласий родителей обучающихся до 15 лет и информированных согласий обучающихся старше 15 лет; принцип конфиденциальности: на основе информированных согласий формируется список обучающихся, подлежащих тестированию, приказом директора учреждения каждому обучающемуся присваивается идентификационный номер, этим же приказом утверждается состав комиссии, обеспечивающий организационно-техническое сопровождение тестирования. Дальнейшие действия строго в соответствии с Федеральным законом от 27.07.2006 № 152-ФЗ «О персональных данных». Принцип конфиден</w:t>
      </w:r>
      <w:r w:rsidR="002B4101" w:rsidRPr="00947203">
        <w:rPr>
          <w:rFonts w:ascii="Times New Roman" w:hAnsi="Times New Roman" w:cs="Times New Roman"/>
        </w:rPr>
        <w:t>циальности сохраняется и при хранении результатов.</w:t>
      </w:r>
    </w:p>
    <w:p w:rsidR="002F23B6" w:rsidRPr="00947203" w:rsidRDefault="002F23B6" w:rsidP="009472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 В 2023 учебном году социально-психологическое тестирование на предмет раннего выявления немедицинского потребления наркотических средств и психотропных веществ в </w:t>
      </w:r>
      <w:proofErr w:type="spellStart"/>
      <w:r w:rsidRPr="00947203">
        <w:rPr>
          <w:rFonts w:ascii="Times New Roman" w:hAnsi="Times New Roman" w:cs="Times New Roman"/>
        </w:rPr>
        <w:t>Олекминском</w:t>
      </w:r>
      <w:proofErr w:type="spellEnd"/>
      <w:r w:rsidRPr="00947203">
        <w:rPr>
          <w:rFonts w:ascii="Times New Roman" w:hAnsi="Times New Roman" w:cs="Times New Roman"/>
        </w:rPr>
        <w:t xml:space="preserve"> районе приняли участие 24 образовательных </w:t>
      </w:r>
      <w:proofErr w:type="gramStart"/>
      <w:r w:rsidRPr="00947203">
        <w:rPr>
          <w:rFonts w:ascii="Times New Roman" w:hAnsi="Times New Roman" w:cs="Times New Roman"/>
        </w:rPr>
        <w:t>организаций  с</w:t>
      </w:r>
      <w:proofErr w:type="gramEnd"/>
      <w:r w:rsidRPr="00947203">
        <w:rPr>
          <w:rFonts w:ascii="Times New Roman" w:hAnsi="Times New Roman" w:cs="Times New Roman"/>
        </w:rPr>
        <w:t xml:space="preserve"> 7 по 11 классы, в возрасте от 13 до 18 лет. Прошли тестирование 1096 (АППГ 996) обучающихся (всего подлежало тестированию 1143 детей (АППГ - 1113). Не прошло тестирование 47 (АППГ 118). Из них отказов 8 (АППГ – 21).   </w:t>
      </w:r>
    </w:p>
    <w:p w:rsidR="002F23B6" w:rsidRPr="00947203" w:rsidRDefault="002F23B6" w:rsidP="009472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По сравнению с предыдущим учебным годом количество отказов уменьшилось </w:t>
      </w:r>
      <w:proofErr w:type="gramStart"/>
      <w:r w:rsidRPr="00947203">
        <w:rPr>
          <w:rFonts w:ascii="Times New Roman" w:hAnsi="Times New Roman" w:cs="Times New Roman"/>
        </w:rPr>
        <w:t>на  5</w:t>
      </w:r>
      <w:proofErr w:type="gramEnd"/>
      <w:r w:rsidRPr="00947203">
        <w:rPr>
          <w:rFonts w:ascii="Times New Roman" w:hAnsi="Times New Roman" w:cs="Times New Roman"/>
        </w:rPr>
        <w:t xml:space="preserve">% от общего количества детей, подлежащих тестированию (2021-2022 </w:t>
      </w:r>
      <w:proofErr w:type="spellStart"/>
      <w:r w:rsidRPr="00947203">
        <w:rPr>
          <w:rFonts w:ascii="Times New Roman" w:hAnsi="Times New Roman" w:cs="Times New Roman"/>
        </w:rPr>
        <w:t>уч.г</w:t>
      </w:r>
      <w:proofErr w:type="spellEnd"/>
      <w:r w:rsidRPr="00947203">
        <w:rPr>
          <w:rFonts w:ascii="Times New Roman" w:hAnsi="Times New Roman" w:cs="Times New Roman"/>
        </w:rPr>
        <w:t xml:space="preserve">. – 1,5%; 2022-2023 </w:t>
      </w:r>
      <w:proofErr w:type="spellStart"/>
      <w:r w:rsidRPr="00947203">
        <w:rPr>
          <w:rFonts w:ascii="Times New Roman" w:hAnsi="Times New Roman" w:cs="Times New Roman"/>
        </w:rPr>
        <w:t>уч.г</w:t>
      </w:r>
      <w:proofErr w:type="spellEnd"/>
      <w:r w:rsidRPr="00947203">
        <w:rPr>
          <w:rFonts w:ascii="Times New Roman" w:hAnsi="Times New Roman" w:cs="Times New Roman"/>
        </w:rPr>
        <w:t xml:space="preserve">. – 10,6%). При том, что количество несовершеннолетних подлежащих тестированию в сравнении с предыдущим учебным годом увеличилось на 30 человек. </w:t>
      </w:r>
    </w:p>
    <w:p w:rsidR="00A43D75" w:rsidRPr="00947203" w:rsidRDefault="002F23B6" w:rsidP="009472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Уменьшение количества отказов можно объяснить тем, что педагоги-психологи и социальные педагоги проводят разъяснительную работу с законными представителями и несовершеннолетними о необходимости данного тестирования. </w:t>
      </w:r>
    </w:p>
    <w:p w:rsidR="00021FDC" w:rsidRPr="00947203" w:rsidRDefault="002F23B6" w:rsidP="009472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По итогам тестирования 2022</w:t>
      </w:r>
      <w:r w:rsidR="00B843F6" w:rsidRPr="00947203">
        <w:rPr>
          <w:rFonts w:ascii="Times New Roman" w:hAnsi="Times New Roman" w:cs="Times New Roman"/>
        </w:rPr>
        <w:t xml:space="preserve"> года проводится работа по анализу результатов в каждом образовательном учреждении, а также непосредственная работа с детьми. Во всех образовательных учреждениях района в начале учебного года утверждается план по воспитательной работе и план массовых мероприятий. Учреждения дополнительного образования осуществляют свою деятельность и в каникулярное время. Профилактика употребления обучающимися </w:t>
      </w:r>
      <w:proofErr w:type="spellStart"/>
      <w:r w:rsidR="00B843F6" w:rsidRPr="00947203">
        <w:rPr>
          <w:rFonts w:ascii="Times New Roman" w:hAnsi="Times New Roman" w:cs="Times New Roman"/>
        </w:rPr>
        <w:t>психоактивных</w:t>
      </w:r>
      <w:proofErr w:type="spellEnd"/>
      <w:r w:rsidR="00B843F6" w:rsidRPr="00947203">
        <w:rPr>
          <w:rFonts w:ascii="Times New Roman" w:hAnsi="Times New Roman" w:cs="Times New Roman"/>
        </w:rPr>
        <w:t xml:space="preserve"> и наркотических веществ ведется на постоянной основе по нескольким направлениям: </w:t>
      </w:r>
    </w:p>
    <w:p w:rsidR="007B17DF" w:rsidRPr="00947203" w:rsidRDefault="00B843F6" w:rsidP="00947203">
      <w:pPr>
        <w:spacing w:after="0" w:line="240" w:lineRule="auto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>1. Мероприятия, направленные на формирование здорового образа жизни и гражданской позиции у обучающихся района.</w:t>
      </w:r>
    </w:p>
    <w:p w:rsidR="000B707B" w:rsidRPr="00947203" w:rsidRDefault="000B707B" w:rsidP="0094720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lastRenderedPageBreak/>
        <w:t xml:space="preserve"> 2. Мероприятия пропагандистского характера, направленные на формирования негативного отношения к возможности употребления ПАВ.</w:t>
      </w:r>
    </w:p>
    <w:p w:rsidR="00AA020D" w:rsidRPr="00AA020D" w:rsidRDefault="00A43D75" w:rsidP="00AA020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</w:rPr>
      </w:pPr>
      <w:r w:rsidRPr="00AA020D">
        <w:rPr>
          <w:rFonts w:ascii="Times New Roman" w:hAnsi="Times New Roman" w:cs="Times New Roman"/>
        </w:rPr>
        <w:t xml:space="preserve"> </w:t>
      </w:r>
      <w:r w:rsidR="005B18FE" w:rsidRPr="00AA020D">
        <w:rPr>
          <w:rFonts w:ascii="Times New Roman" w:hAnsi="Times New Roman" w:cs="Times New Roman"/>
        </w:rPr>
        <w:t xml:space="preserve">В течении учебного года </w:t>
      </w:r>
      <w:proofErr w:type="gramStart"/>
      <w:r w:rsidR="005B18FE" w:rsidRPr="00AA020D">
        <w:rPr>
          <w:rFonts w:ascii="Times New Roman" w:hAnsi="Times New Roman" w:cs="Times New Roman"/>
        </w:rPr>
        <w:t>проводится  Месячник</w:t>
      </w:r>
      <w:proofErr w:type="gramEnd"/>
      <w:r w:rsidR="005B18FE" w:rsidRPr="00AA020D">
        <w:rPr>
          <w:rFonts w:ascii="Times New Roman" w:hAnsi="Times New Roman" w:cs="Times New Roman"/>
        </w:rPr>
        <w:t xml:space="preserve"> психологического здоровья (октябрь – ноябрь. март – апрель). </w:t>
      </w:r>
      <w:r w:rsidR="00AA020D" w:rsidRPr="00AA020D">
        <w:rPr>
          <w:rFonts w:ascii="Times New Roman" w:hAnsi="Times New Roman" w:cs="Times New Roman"/>
        </w:rPr>
        <w:t xml:space="preserve"> </w:t>
      </w:r>
      <w:r w:rsidR="00AA020D" w:rsidRPr="00AA020D">
        <w:rPr>
          <w:rFonts w:ascii="Times New Roman" w:hAnsi="Times New Roman" w:cs="Times New Roman"/>
          <w:bCs/>
          <w:iCs/>
        </w:rPr>
        <w:t xml:space="preserve">В образовательных </w:t>
      </w:r>
      <w:proofErr w:type="gramStart"/>
      <w:r w:rsidR="00AA020D" w:rsidRPr="00AA020D">
        <w:rPr>
          <w:rFonts w:ascii="Times New Roman" w:hAnsi="Times New Roman" w:cs="Times New Roman"/>
          <w:bCs/>
          <w:iCs/>
        </w:rPr>
        <w:t>организациях  на</w:t>
      </w:r>
      <w:proofErr w:type="gramEnd"/>
      <w:r w:rsidR="00AA020D" w:rsidRPr="00AA020D">
        <w:rPr>
          <w:rFonts w:ascii="Times New Roman" w:hAnsi="Times New Roman" w:cs="Times New Roman"/>
          <w:bCs/>
          <w:iCs/>
        </w:rPr>
        <w:t xml:space="preserve">  2022 учебный год на всех видах учета состояло  191 обучающихся, из них на ВШУ – 70 состоят  обучающихся, на учете  в КДН и ЗП – 29 с семьями СОП, в ПДН – 25 обучающихся.</w:t>
      </w:r>
    </w:p>
    <w:p w:rsidR="00AA020D" w:rsidRPr="00AA020D" w:rsidRDefault="00AA020D" w:rsidP="00AA020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AA020D">
        <w:rPr>
          <w:rFonts w:ascii="Times New Roman" w:hAnsi="Times New Roman" w:cs="Times New Roman"/>
          <w:bCs/>
          <w:iCs/>
        </w:rPr>
        <w:t xml:space="preserve"> 2023г. ВШУ- 64, </w:t>
      </w:r>
      <w:proofErr w:type="spellStart"/>
      <w:r w:rsidRPr="00AA020D">
        <w:rPr>
          <w:rFonts w:ascii="Times New Roman" w:hAnsi="Times New Roman" w:cs="Times New Roman"/>
          <w:bCs/>
          <w:iCs/>
        </w:rPr>
        <w:t>КДНиЗП</w:t>
      </w:r>
      <w:proofErr w:type="spellEnd"/>
      <w:r w:rsidRPr="00AA020D">
        <w:rPr>
          <w:rFonts w:ascii="Times New Roman" w:hAnsi="Times New Roman" w:cs="Times New Roman"/>
          <w:bCs/>
          <w:iCs/>
        </w:rPr>
        <w:t xml:space="preserve"> – 18. ПДН – 25 обучающихся. </w:t>
      </w:r>
    </w:p>
    <w:p w:rsidR="00AA020D" w:rsidRDefault="00AA020D" w:rsidP="00AA020D">
      <w:pPr>
        <w:pStyle w:val="p2"/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AA020D">
        <w:rPr>
          <w:bCs/>
          <w:iCs/>
          <w:sz w:val="22"/>
          <w:szCs w:val="22"/>
        </w:rPr>
        <w:t xml:space="preserve"> За период работы 2022 – 2023г было проведено 675 рейда обследования жилищно-бытовых условий обучающихся.  По результатам рейдов были проведены </w:t>
      </w:r>
      <w:proofErr w:type="gramStart"/>
      <w:r w:rsidRPr="00AA020D">
        <w:rPr>
          <w:bCs/>
          <w:iCs/>
          <w:sz w:val="22"/>
          <w:szCs w:val="22"/>
        </w:rPr>
        <w:t>анализ  и</w:t>
      </w:r>
      <w:proofErr w:type="gramEnd"/>
      <w:r w:rsidRPr="00AA020D">
        <w:rPr>
          <w:bCs/>
          <w:iCs/>
          <w:sz w:val="22"/>
          <w:szCs w:val="22"/>
        </w:rPr>
        <w:t xml:space="preserve"> корректировка работы классных руководителей с учащимися группы, требующей особого педагогического внимания. </w:t>
      </w:r>
    </w:p>
    <w:p w:rsidR="00AA020D" w:rsidRPr="00AA020D" w:rsidRDefault="00AA020D" w:rsidP="00AA020D">
      <w:pPr>
        <w:pStyle w:val="p2"/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</w:p>
    <w:p w:rsidR="005B18FE" w:rsidRPr="00AA020D" w:rsidRDefault="00AA020D" w:rsidP="0094720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020D">
        <w:rPr>
          <w:rFonts w:ascii="Times New Roman" w:hAnsi="Times New Roman" w:cs="Times New Roman"/>
        </w:rPr>
        <w:t xml:space="preserve"> </w:t>
      </w:r>
    </w:p>
    <w:p w:rsidR="00AA020D" w:rsidRPr="00947203" w:rsidRDefault="00AA020D" w:rsidP="0094720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1072F" w:rsidRDefault="00F3124D" w:rsidP="00F312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1072F" w:rsidRPr="00947203">
        <w:rPr>
          <w:rFonts w:ascii="Times New Roman" w:hAnsi="Times New Roman" w:cs="Times New Roman"/>
        </w:rPr>
        <w:t xml:space="preserve">В </w:t>
      </w:r>
      <w:proofErr w:type="spellStart"/>
      <w:r w:rsidR="0041072F" w:rsidRPr="00947203">
        <w:rPr>
          <w:rFonts w:ascii="Times New Roman" w:hAnsi="Times New Roman" w:cs="Times New Roman"/>
        </w:rPr>
        <w:t>Олёкминском</w:t>
      </w:r>
      <w:proofErr w:type="spellEnd"/>
      <w:r w:rsidR="0041072F" w:rsidRPr="00947203">
        <w:rPr>
          <w:rFonts w:ascii="Times New Roman" w:hAnsi="Times New Roman" w:cs="Times New Roman"/>
        </w:rPr>
        <w:t xml:space="preserve"> районе реализуется муниципальная целевая программа «Развитие образования </w:t>
      </w:r>
      <w:proofErr w:type="spellStart"/>
      <w:r w:rsidR="0041072F" w:rsidRPr="00947203">
        <w:rPr>
          <w:rFonts w:ascii="Times New Roman" w:hAnsi="Times New Roman" w:cs="Times New Roman"/>
        </w:rPr>
        <w:t>Олёкминского</w:t>
      </w:r>
      <w:proofErr w:type="spellEnd"/>
      <w:r w:rsidR="0041072F" w:rsidRPr="00947203">
        <w:rPr>
          <w:rFonts w:ascii="Times New Roman" w:hAnsi="Times New Roman" w:cs="Times New Roman"/>
        </w:rPr>
        <w:t xml:space="preserve"> района РС (Я) на 2022-2026 годы», в рамках которой выполняется подпрограмма «Организация летнего отдыха, оздоровления, занятости детей и подростков </w:t>
      </w:r>
      <w:proofErr w:type="spellStart"/>
      <w:r w:rsidR="0041072F" w:rsidRPr="00947203">
        <w:rPr>
          <w:rFonts w:ascii="Times New Roman" w:hAnsi="Times New Roman" w:cs="Times New Roman"/>
        </w:rPr>
        <w:t>Олёкминского</w:t>
      </w:r>
      <w:proofErr w:type="spellEnd"/>
      <w:r w:rsidR="0041072F" w:rsidRPr="00947203">
        <w:rPr>
          <w:rFonts w:ascii="Times New Roman" w:hAnsi="Times New Roman" w:cs="Times New Roman"/>
        </w:rPr>
        <w:t xml:space="preserve"> района на 2019-2024 годы». Координатором организации и проведения летней кампании в районе является МКУ «УООР» РС (Я). Уполномоченным органом, ответственным за организацию отдыха и летнего оздоровления для детей, находящихся в трудной жизненной ситуации является Управление социальной защиты населения. При подготовке к летней кампании Управлением образования </w:t>
      </w:r>
      <w:proofErr w:type="spellStart"/>
      <w:r w:rsidR="0041072F" w:rsidRPr="00947203">
        <w:rPr>
          <w:rFonts w:ascii="Times New Roman" w:hAnsi="Times New Roman" w:cs="Times New Roman"/>
        </w:rPr>
        <w:t>Олёкминского</w:t>
      </w:r>
      <w:proofErr w:type="spellEnd"/>
      <w:r w:rsidR="0041072F" w:rsidRPr="00947203">
        <w:rPr>
          <w:rFonts w:ascii="Times New Roman" w:hAnsi="Times New Roman" w:cs="Times New Roman"/>
        </w:rPr>
        <w:t xml:space="preserve"> района был издан ряд приказов </w:t>
      </w:r>
      <w:proofErr w:type="gramStart"/>
      <w:r w:rsidR="0041072F" w:rsidRPr="00947203">
        <w:rPr>
          <w:rFonts w:ascii="Times New Roman" w:hAnsi="Times New Roman" w:cs="Times New Roman"/>
        </w:rPr>
        <w:t>касающихся  санитарно</w:t>
      </w:r>
      <w:proofErr w:type="gramEnd"/>
      <w:r w:rsidR="0041072F" w:rsidRPr="00947203">
        <w:rPr>
          <w:rFonts w:ascii="Times New Roman" w:hAnsi="Times New Roman" w:cs="Times New Roman"/>
        </w:rPr>
        <w:t>-гигиенической, пожарной, охраной безопасности, безопасности при  перевозках детей, о страховании.</w:t>
      </w:r>
    </w:p>
    <w:p w:rsidR="00AA020D" w:rsidRPr="00AA020D" w:rsidRDefault="00AA020D" w:rsidP="00AA02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Pr="00AA020D">
        <w:rPr>
          <w:rFonts w:ascii="Times New Roman" w:hAnsi="Times New Roman" w:cs="Times New Roman"/>
        </w:rPr>
        <w:t xml:space="preserve">2022г  </w:t>
      </w:r>
    </w:p>
    <w:p w:rsidR="00AA020D" w:rsidRPr="00AA020D" w:rsidRDefault="00AA020D" w:rsidP="00AA02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20D">
        <w:rPr>
          <w:rFonts w:ascii="Times New Roman" w:hAnsi="Times New Roman" w:cs="Times New Roman"/>
        </w:rPr>
        <w:t xml:space="preserve">     Согласно выделенным средствам была запланирована работа 17 </w:t>
      </w:r>
      <w:proofErr w:type="gramStart"/>
      <w:r w:rsidRPr="00AA020D">
        <w:rPr>
          <w:rFonts w:ascii="Times New Roman" w:hAnsi="Times New Roman" w:cs="Times New Roman"/>
        </w:rPr>
        <w:t>летних  оздоровительных</w:t>
      </w:r>
      <w:proofErr w:type="gramEnd"/>
      <w:r w:rsidRPr="00AA020D">
        <w:rPr>
          <w:rFonts w:ascii="Times New Roman" w:hAnsi="Times New Roman" w:cs="Times New Roman"/>
        </w:rPr>
        <w:t xml:space="preserve"> учреждений, с  охватом  915 детей:</w:t>
      </w:r>
    </w:p>
    <w:p w:rsidR="00AA020D" w:rsidRPr="00AA020D" w:rsidRDefault="00AA020D" w:rsidP="00AA02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20D">
        <w:rPr>
          <w:rFonts w:ascii="Times New Roman" w:hAnsi="Times New Roman" w:cs="Times New Roman"/>
          <w:b/>
        </w:rPr>
        <w:t xml:space="preserve">     15 ЛДП </w:t>
      </w:r>
      <w:r w:rsidRPr="00AA020D">
        <w:rPr>
          <w:rFonts w:ascii="Times New Roman" w:hAnsi="Times New Roman" w:cs="Times New Roman"/>
        </w:rPr>
        <w:t>(охват 585 детей и подростков);</w:t>
      </w:r>
    </w:p>
    <w:p w:rsidR="00AA020D" w:rsidRPr="00AA020D" w:rsidRDefault="00AA020D" w:rsidP="00AA02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20D">
        <w:rPr>
          <w:rFonts w:ascii="Times New Roman" w:hAnsi="Times New Roman" w:cs="Times New Roman"/>
          <w:b/>
        </w:rPr>
        <w:t xml:space="preserve">     2 ДЗСОЛ </w:t>
      </w:r>
      <w:r w:rsidRPr="00AA020D">
        <w:rPr>
          <w:rFonts w:ascii="Times New Roman" w:hAnsi="Times New Roman" w:cs="Times New Roman"/>
        </w:rPr>
        <w:t>круглосуточного пребывания (детские загородные стационарно-</w:t>
      </w:r>
      <w:proofErr w:type="gramStart"/>
      <w:r w:rsidRPr="00AA020D">
        <w:rPr>
          <w:rFonts w:ascii="Times New Roman" w:hAnsi="Times New Roman" w:cs="Times New Roman"/>
        </w:rPr>
        <w:t>оздоровительные  лагеря</w:t>
      </w:r>
      <w:proofErr w:type="gramEnd"/>
      <w:r w:rsidRPr="00AA020D">
        <w:rPr>
          <w:rFonts w:ascii="Times New Roman" w:hAnsi="Times New Roman" w:cs="Times New Roman"/>
        </w:rPr>
        <w:t xml:space="preserve"> «Олимп»-2 сезона, «Росинка» -2 сезона) общий охват 330 детей.</w:t>
      </w:r>
    </w:p>
    <w:p w:rsidR="00AA020D" w:rsidRPr="00AA020D" w:rsidRDefault="00AA020D" w:rsidP="00AA02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20D">
        <w:rPr>
          <w:rFonts w:ascii="Times New Roman" w:hAnsi="Times New Roman" w:cs="Times New Roman"/>
        </w:rPr>
        <w:t xml:space="preserve">       2023г </w:t>
      </w:r>
    </w:p>
    <w:p w:rsidR="00AA020D" w:rsidRPr="00AA020D" w:rsidRDefault="00AA020D" w:rsidP="00AA02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020D">
        <w:rPr>
          <w:rFonts w:ascii="Times New Roman" w:hAnsi="Times New Roman" w:cs="Times New Roman"/>
        </w:rPr>
        <w:t xml:space="preserve">На лето 2023 года было запланирована работа 14 ЛДП, 2 ДЗСОЛ с планируемым охватом 810 детей. Организована работа на базе ЦТР и ГОШ, Республиканский </w:t>
      </w:r>
      <w:proofErr w:type="gramStart"/>
      <w:r w:rsidRPr="00AA020D">
        <w:rPr>
          <w:rFonts w:ascii="Times New Roman" w:hAnsi="Times New Roman" w:cs="Times New Roman"/>
        </w:rPr>
        <w:t>проект  «</w:t>
      </w:r>
      <w:proofErr w:type="gramEnd"/>
      <w:r w:rsidRPr="00AA020D">
        <w:rPr>
          <w:rFonts w:ascii="Times New Roman" w:hAnsi="Times New Roman" w:cs="Times New Roman"/>
        </w:rPr>
        <w:t>Научное лето 2023»  Охват – 18 детей ,  «Районный юношеский детский центр»  летняя площадка  «</w:t>
      </w:r>
      <w:proofErr w:type="spellStart"/>
      <w:r w:rsidRPr="00AA020D">
        <w:rPr>
          <w:rFonts w:ascii="Times New Roman" w:hAnsi="Times New Roman" w:cs="Times New Roman"/>
        </w:rPr>
        <w:t>КидсТайм</w:t>
      </w:r>
      <w:proofErr w:type="spellEnd"/>
      <w:r w:rsidRPr="00AA020D">
        <w:rPr>
          <w:rFonts w:ascii="Times New Roman" w:hAnsi="Times New Roman" w:cs="Times New Roman"/>
        </w:rPr>
        <w:t xml:space="preserve">», общеразвивающего направления. Охват – </w:t>
      </w:r>
      <w:proofErr w:type="gramStart"/>
      <w:r w:rsidRPr="00AA020D">
        <w:rPr>
          <w:rFonts w:ascii="Times New Roman" w:hAnsi="Times New Roman" w:cs="Times New Roman"/>
        </w:rPr>
        <w:t>53  детей</w:t>
      </w:r>
      <w:proofErr w:type="gramEnd"/>
      <w:r w:rsidRPr="00AA020D">
        <w:rPr>
          <w:rFonts w:ascii="Times New Roman" w:hAnsi="Times New Roman" w:cs="Times New Roman"/>
        </w:rPr>
        <w:t xml:space="preserve"> в том числе дети СВО. (3). МКОУ «</w:t>
      </w:r>
      <w:proofErr w:type="spellStart"/>
      <w:r w:rsidRPr="00AA020D">
        <w:rPr>
          <w:rFonts w:ascii="Times New Roman" w:hAnsi="Times New Roman" w:cs="Times New Roman"/>
        </w:rPr>
        <w:t>Тянская</w:t>
      </w:r>
      <w:proofErr w:type="spellEnd"/>
      <w:r w:rsidRPr="00AA020D">
        <w:rPr>
          <w:rFonts w:ascii="Times New Roman" w:hAnsi="Times New Roman" w:cs="Times New Roman"/>
        </w:rPr>
        <w:t xml:space="preserve"> СОШ</w:t>
      </w:r>
      <w:proofErr w:type="gramStart"/>
      <w:r w:rsidRPr="00AA020D">
        <w:rPr>
          <w:rFonts w:ascii="Times New Roman" w:hAnsi="Times New Roman" w:cs="Times New Roman"/>
        </w:rPr>
        <w:t xml:space="preserve">»,   </w:t>
      </w:r>
      <w:proofErr w:type="gramEnd"/>
      <w:r w:rsidRPr="00AA020D">
        <w:rPr>
          <w:rFonts w:ascii="Times New Roman" w:hAnsi="Times New Roman" w:cs="Times New Roman"/>
        </w:rPr>
        <w:t>«Языковой лагерь»  2 сезон за счет средств МО  «</w:t>
      </w:r>
      <w:proofErr w:type="spellStart"/>
      <w:r w:rsidRPr="00AA020D">
        <w:rPr>
          <w:rFonts w:ascii="Times New Roman" w:hAnsi="Times New Roman" w:cs="Times New Roman"/>
        </w:rPr>
        <w:t>Тянского</w:t>
      </w:r>
      <w:proofErr w:type="spellEnd"/>
      <w:r w:rsidRPr="00AA020D">
        <w:rPr>
          <w:rFonts w:ascii="Times New Roman" w:hAnsi="Times New Roman" w:cs="Times New Roman"/>
        </w:rPr>
        <w:t xml:space="preserve"> национального  наслега».  (Охват 15 </w:t>
      </w:r>
      <w:proofErr w:type="gramStart"/>
      <w:r w:rsidRPr="00AA020D">
        <w:rPr>
          <w:rFonts w:ascii="Times New Roman" w:hAnsi="Times New Roman" w:cs="Times New Roman"/>
        </w:rPr>
        <w:t>детей ,</w:t>
      </w:r>
      <w:proofErr w:type="gramEnd"/>
      <w:r w:rsidRPr="00AA020D">
        <w:rPr>
          <w:rFonts w:ascii="Times New Roman" w:hAnsi="Times New Roman" w:cs="Times New Roman"/>
        </w:rPr>
        <w:t xml:space="preserve"> 14 дней) . краткосрочные курсы «Основы программирования, веб разработки и дизайна» организатором которого был Ресурсный центр МКУ «УОО</w:t>
      </w:r>
      <w:r w:rsidRPr="00AA020D">
        <w:rPr>
          <w:rFonts w:ascii="Times New Roman" w:hAnsi="Times New Roman"/>
        </w:rPr>
        <w:t>Р» РС(Я) охват – 15 школьников.</w:t>
      </w:r>
    </w:p>
    <w:p w:rsidR="00AA020D" w:rsidRPr="00AA020D" w:rsidRDefault="00AA020D" w:rsidP="00AA02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020D">
        <w:rPr>
          <w:rFonts w:ascii="Times New Roman" w:hAnsi="Times New Roman" w:cs="Times New Roman"/>
        </w:rPr>
        <w:t xml:space="preserve">За пределами РС(Я) отдохнули 12 </w:t>
      </w:r>
      <w:proofErr w:type="gramStart"/>
      <w:r w:rsidRPr="00AA020D">
        <w:rPr>
          <w:rFonts w:ascii="Times New Roman" w:hAnsi="Times New Roman" w:cs="Times New Roman"/>
        </w:rPr>
        <w:t>детей .</w:t>
      </w:r>
      <w:proofErr w:type="gramEnd"/>
      <w:r w:rsidRPr="00AA020D">
        <w:rPr>
          <w:rFonts w:ascii="Times New Roman" w:hAnsi="Times New Roman" w:cs="Times New Roman"/>
        </w:rPr>
        <w:t xml:space="preserve"> Краснодарский </w:t>
      </w:r>
      <w:proofErr w:type="gramStart"/>
      <w:r w:rsidRPr="00AA020D">
        <w:rPr>
          <w:rFonts w:ascii="Times New Roman" w:hAnsi="Times New Roman" w:cs="Times New Roman"/>
        </w:rPr>
        <w:t>край  -</w:t>
      </w:r>
      <w:proofErr w:type="gramEnd"/>
      <w:r w:rsidRPr="00AA020D">
        <w:rPr>
          <w:rFonts w:ascii="Times New Roman" w:hAnsi="Times New Roman" w:cs="Times New Roman"/>
        </w:rPr>
        <w:t xml:space="preserve"> 9 детей и Приморье – 3 ребенка.( за счет ГПРО).</w:t>
      </w:r>
    </w:p>
    <w:p w:rsidR="00AA020D" w:rsidRPr="00AA020D" w:rsidRDefault="00AA020D" w:rsidP="00AA02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20D">
        <w:rPr>
          <w:rFonts w:ascii="Times New Roman" w:hAnsi="Times New Roman"/>
        </w:rPr>
        <w:t xml:space="preserve">      </w:t>
      </w:r>
      <w:r w:rsidRPr="00AA020D">
        <w:rPr>
          <w:rFonts w:ascii="Times New Roman" w:hAnsi="Times New Roman" w:cs="Times New Roman"/>
        </w:rPr>
        <w:t xml:space="preserve">ДСЗОЛ «Энергетик» на базе ГАУ ДО РС(Я) </w:t>
      </w:r>
      <w:proofErr w:type="spellStart"/>
      <w:r w:rsidRPr="00AA020D">
        <w:rPr>
          <w:rFonts w:ascii="Times New Roman" w:hAnsi="Times New Roman" w:cs="Times New Roman"/>
        </w:rPr>
        <w:t>ЦОиД</w:t>
      </w:r>
      <w:proofErr w:type="spellEnd"/>
      <w:r w:rsidRPr="00AA020D">
        <w:rPr>
          <w:rFonts w:ascii="Times New Roman" w:hAnsi="Times New Roman" w:cs="Times New Roman"/>
        </w:rPr>
        <w:t xml:space="preserve"> «Сосновый бор» на смену «Энергетика лета» с 03 </w:t>
      </w:r>
      <w:proofErr w:type="gramStart"/>
      <w:r w:rsidRPr="00AA020D">
        <w:rPr>
          <w:rFonts w:ascii="Times New Roman" w:hAnsi="Times New Roman" w:cs="Times New Roman"/>
        </w:rPr>
        <w:t>августа  23</w:t>
      </w:r>
      <w:proofErr w:type="gramEnd"/>
      <w:r w:rsidRPr="00AA020D">
        <w:rPr>
          <w:rFonts w:ascii="Times New Roman" w:hAnsi="Times New Roman" w:cs="Times New Roman"/>
        </w:rPr>
        <w:t xml:space="preserve"> августа 2023 года  - 1 ребенок. (СВО)</w:t>
      </w:r>
    </w:p>
    <w:p w:rsidR="00AA020D" w:rsidRPr="00AA020D" w:rsidRDefault="00AA020D" w:rsidP="00AA020D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020D">
        <w:rPr>
          <w:rFonts w:ascii="Times New Roman" w:hAnsi="Times New Roman"/>
        </w:rPr>
        <w:t xml:space="preserve">      </w:t>
      </w:r>
      <w:r w:rsidRPr="00AA020D">
        <w:rPr>
          <w:rFonts w:ascii="Times New Roman" w:hAnsi="Times New Roman" w:cs="Times New Roman"/>
        </w:rPr>
        <w:t xml:space="preserve"> Летней занятостью охвачены несовершеннолетние, сос</w:t>
      </w:r>
      <w:r w:rsidRPr="00AA020D">
        <w:rPr>
          <w:rFonts w:ascii="Times New Roman" w:hAnsi="Times New Roman"/>
        </w:rPr>
        <w:t>тоящие на учете в ПДН</w:t>
      </w:r>
      <w:r w:rsidRPr="00AA020D">
        <w:rPr>
          <w:rFonts w:ascii="Times New Roman" w:hAnsi="Times New Roman" w:cs="Times New Roman"/>
        </w:rPr>
        <w:t xml:space="preserve"> отдела МВД России по </w:t>
      </w:r>
      <w:proofErr w:type="spellStart"/>
      <w:r w:rsidRPr="00AA020D">
        <w:rPr>
          <w:rFonts w:ascii="Times New Roman" w:hAnsi="Times New Roman" w:cs="Times New Roman"/>
        </w:rPr>
        <w:t>Олекминскому</w:t>
      </w:r>
      <w:proofErr w:type="spellEnd"/>
      <w:r w:rsidRPr="00AA020D">
        <w:rPr>
          <w:rFonts w:ascii="Times New Roman" w:hAnsi="Times New Roman" w:cs="Times New Roman"/>
        </w:rPr>
        <w:t xml:space="preserve"> району РС(Я), во время летних каникул по данным, полученным от ОУ, обеспечиваются в ЛДП, </w:t>
      </w:r>
      <w:proofErr w:type="spellStart"/>
      <w:r w:rsidRPr="00AA020D">
        <w:rPr>
          <w:rFonts w:ascii="Times New Roman" w:hAnsi="Times New Roman" w:cs="Times New Roman"/>
        </w:rPr>
        <w:t>волонтерстве</w:t>
      </w:r>
      <w:proofErr w:type="spellEnd"/>
      <w:r w:rsidRPr="00AA020D">
        <w:rPr>
          <w:rFonts w:ascii="Times New Roman" w:hAnsi="Times New Roman" w:cs="Times New Roman"/>
        </w:rPr>
        <w:t>, семейных бригадах, работой у ИП.</w:t>
      </w:r>
    </w:p>
    <w:p w:rsidR="00AA020D" w:rsidRDefault="00AA020D" w:rsidP="00AA020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A020D">
        <w:rPr>
          <w:rFonts w:ascii="Times New Roman" w:hAnsi="Times New Roman" w:cs="Times New Roman"/>
        </w:rPr>
        <w:t xml:space="preserve"> В рамках реализации проекта «Патриотическое воспитание граждан Российской Федерации» национального проекта «Образо</w:t>
      </w:r>
      <w:r w:rsidRPr="00AA020D">
        <w:rPr>
          <w:rFonts w:ascii="Times New Roman" w:hAnsi="Times New Roman"/>
        </w:rPr>
        <w:t xml:space="preserve">вание» с 1 сентября </w:t>
      </w:r>
      <w:proofErr w:type="gramStart"/>
      <w:r w:rsidRPr="00AA020D">
        <w:rPr>
          <w:rFonts w:ascii="Times New Roman" w:hAnsi="Times New Roman"/>
        </w:rPr>
        <w:t>2022</w:t>
      </w:r>
      <w:r w:rsidRPr="00AA020D">
        <w:rPr>
          <w:rFonts w:ascii="Times New Roman" w:hAnsi="Times New Roman" w:cs="Times New Roman"/>
        </w:rPr>
        <w:t xml:space="preserve">  г</w:t>
      </w:r>
      <w:proofErr w:type="gramEnd"/>
      <w:r w:rsidR="00CC1CA5">
        <w:rPr>
          <w:rFonts w:ascii="Times New Roman" w:hAnsi="Times New Roman" w:cs="Times New Roman"/>
        </w:rPr>
        <w:t xml:space="preserve"> </w:t>
      </w:r>
    </w:p>
    <w:p w:rsidR="00CC1CA5" w:rsidRPr="00AA020D" w:rsidRDefault="00CC1CA5" w:rsidP="00AA020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</w:rPr>
        <w:t xml:space="preserve"> </w:t>
      </w:r>
    </w:p>
    <w:p w:rsidR="00CC1CA5" w:rsidRDefault="00AA020D" w:rsidP="00CC1C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CA5">
        <w:rPr>
          <w:rFonts w:ascii="Times New Roman" w:hAnsi="Times New Roman" w:cs="Times New Roman"/>
          <w:sz w:val="22"/>
          <w:szCs w:val="22"/>
        </w:rPr>
        <w:t xml:space="preserve">Во всех 29 образовательных организациях – создан штаб воспитательной работы. </w:t>
      </w:r>
      <w:r w:rsidRPr="00CC1CA5">
        <w:rPr>
          <w:rFonts w:ascii="Times New Roman" w:hAnsi="Times New Roman" w:cs="Times New Roman"/>
          <w:color w:val="000000"/>
          <w:sz w:val="22"/>
          <w:szCs w:val="22"/>
        </w:rPr>
        <w:t xml:space="preserve">Работа Советников ведется согласно примерному календарному плану воспитательной работы утвержденного министерством просвещения, Календарь Всероссийских акций в формате дней единых действий, приуроченных к празднованию памятных дат и календарь мероприятий РДДМ. </w:t>
      </w:r>
      <w:r w:rsidRPr="00CC1CA5">
        <w:rPr>
          <w:rFonts w:ascii="Times New Roman" w:hAnsi="Times New Roman" w:cs="Times New Roman"/>
          <w:sz w:val="22"/>
          <w:szCs w:val="22"/>
        </w:rPr>
        <w:t xml:space="preserve">Мероприятия проводятся в разных форматах. Всего за отчетный период организовано и проведено 25 мероприятий в формате «День единых действий», в которых приняли участие: </w:t>
      </w:r>
      <w:r w:rsidRPr="00CC1C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дети-участники – 2980, родители-участники – 1155, родители-организаторы – 18. </w:t>
      </w:r>
      <w:r w:rsidRPr="00CC1CA5">
        <w:rPr>
          <w:rFonts w:ascii="Times New Roman" w:hAnsi="Times New Roman" w:cs="Times New Roman"/>
          <w:sz w:val="22"/>
          <w:szCs w:val="22"/>
        </w:rPr>
        <w:t xml:space="preserve">К участию в мероприятиях </w:t>
      </w:r>
      <w:r w:rsidRPr="00CC1CA5">
        <w:rPr>
          <w:rFonts w:ascii="Times New Roman" w:hAnsi="Times New Roman" w:cs="Times New Roman"/>
          <w:sz w:val="22"/>
          <w:szCs w:val="22"/>
        </w:rPr>
        <w:lastRenderedPageBreak/>
        <w:t xml:space="preserve">привлекаются и детей из группы риска. Фото и видеоотчеты о проведенных мероприятиях размещаются на официальных страницах образовательных организаций </w:t>
      </w:r>
      <w:proofErr w:type="spellStart"/>
      <w:r w:rsidRPr="00CC1CA5">
        <w:rPr>
          <w:rFonts w:ascii="Times New Roman" w:hAnsi="Times New Roman" w:cs="Times New Roman"/>
          <w:sz w:val="22"/>
          <w:szCs w:val="22"/>
        </w:rPr>
        <w:t>ВКонтакте</w:t>
      </w:r>
      <w:proofErr w:type="spellEnd"/>
      <w:r w:rsidRPr="00CC1CA5">
        <w:rPr>
          <w:rFonts w:ascii="Times New Roman" w:hAnsi="Times New Roman" w:cs="Times New Roman"/>
          <w:sz w:val="22"/>
          <w:szCs w:val="22"/>
        </w:rPr>
        <w:t xml:space="preserve"> и на сайтах учреждений</w:t>
      </w:r>
      <w:r w:rsidR="00CC1CA5" w:rsidRPr="00CC1CA5">
        <w:rPr>
          <w:rFonts w:ascii="Times New Roman" w:hAnsi="Times New Roman" w:cs="Times New Roman"/>
          <w:sz w:val="22"/>
          <w:szCs w:val="22"/>
        </w:rPr>
        <w:t>.</w:t>
      </w:r>
    </w:p>
    <w:p w:rsidR="00CC1CA5" w:rsidRPr="00CC1CA5" w:rsidRDefault="00CC1CA5" w:rsidP="00CC1C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A020D" w:rsidRPr="00921C21" w:rsidRDefault="00CC1CA5" w:rsidP="00921C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CA5">
        <w:rPr>
          <w:rFonts w:ascii="Times New Roman" w:hAnsi="Times New Roman"/>
          <w:sz w:val="22"/>
          <w:szCs w:val="22"/>
        </w:rPr>
        <w:t xml:space="preserve">В рамках реализации проекта «Патриотическое воспитание граждан Российской Федерации» национального проекта «Образование» с 1 сентября </w:t>
      </w:r>
      <w:proofErr w:type="gramStart"/>
      <w:r w:rsidRPr="00CC1CA5">
        <w:rPr>
          <w:rFonts w:ascii="Times New Roman" w:hAnsi="Times New Roman"/>
          <w:sz w:val="22"/>
          <w:szCs w:val="22"/>
        </w:rPr>
        <w:t>2022  г.</w:t>
      </w:r>
      <w:proofErr w:type="gramEnd"/>
      <w:r w:rsidRPr="00CC1CA5">
        <w:rPr>
          <w:rFonts w:ascii="Times New Roman" w:hAnsi="Times New Roman"/>
          <w:sz w:val="22"/>
          <w:szCs w:val="22"/>
        </w:rPr>
        <w:t xml:space="preserve"> в 29 общеобразовательных учреждениях </w:t>
      </w:r>
      <w:proofErr w:type="spellStart"/>
      <w:r w:rsidRPr="00CC1CA5">
        <w:rPr>
          <w:rFonts w:ascii="Times New Roman" w:hAnsi="Times New Roman"/>
          <w:sz w:val="22"/>
          <w:szCs w:val="22"/>
        </w:rPr>
        <w:t>Олекминского</w:t>
      </w:r>
      <w:proofErr w:type="spellEnd"/>
      <w:r w:rsidRPr="00CC1CA5">
        <w:rPr>
          <w:rFonts w:ascii="Times New Roman" w:hAnsi="Times New Roman"/>
          <w:sz w:val="22"/>
          <w:szCs w:val="22"/>
        </w:rPr>
        <w:t xml:space="preserve"> района  к своим должностным обязанностям приступили 32 Советников. </w:t>
      </w:r>
      <w:r w:rsidRPr="0010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CC1C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 линии советников проведено с сентября 2022 </w:t>
      </w:r>
      <w:proofErr w:type="gramStart"/>
      <w:r w:rsidRPr="00CC1C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года  </w:t>
      </w:r>
      <w:r w:rsidRPr="00CC1CA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более</w:t>
      </w:r>
      <w:proofErr w:type="gramEnd"/>
      <w:r w:rsidRPr="00CC1CA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50</w:t>
      </w:r>
      <w:r w:rsidRPr="00CC1C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акций, </w:t>
      </w:r>
      <w:proofErr w:type="spellStart"/>
      <w:r w:rsidRPr="00CC1CA5">
        <w:rPr>
          <w:rFonts w:ascii="Times New Roman" w:hAnsi="Times New Roman" w:cs="Times New Roman"/>
          <w:sz w:val="22"/>
          <w:szCs w:val="22"/>
          <w:shd w:val="clear" w:color="auto" w:fill="FFFFFF"/>
        </w:rPr>
        <w:t>челленджей</w:t>
      </w:r>
      <w:proofErr w:type="spellEnd"/>
      <w:r w:rsidRPr="00CC1C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флэш-мобов. Все мероприятия имеют патриотическое направление. </w:t>
      </w:r>
      <w:r w:rsidRPr="00CC1CA5">
        <w:rPr>
          <w:rFonts w:ascii="Times New Roman" w:hAnsi="Times New Roman"/>
          <w:sz w:val="22"/>
          <w:szCs w:val="22"/>
        </w:rPr>
        <w:t xml:space="preserve">Также в рамках реализации этого проекта </w:t>
      </w:r>
      <w:r w:rsidR="00AA020D" w:rsidRPr="00CC1CA5">
        <w:rPr>
          <w:rFonts w:ascii="Times New Roman" w:hAnsi="Times New Roman"/>
          <w:sz w:val="22"/>
          <w:szCs w:val="22"/>
        </w:rPr>
        <w:t xml:space="preserve">разработана программа «Орлята России» для младших школьников. Участниками программы стали – </w:t>
      </w:r>
      <w:proofErr w:type="gramStart"/>
      <w:r w:rsidR="00AA020D" w:rsidRPr="00CC1CA5">
        <w:rPr>
          <w:rFonts w:ascii="Times New Roman" w:hAnsi="Times New Roman"/>
          <w:sz w:val="22"/>
          <w:szCs w:val="22"/>
        </w:rPr>
        <w:t>24  ОУ</w:t>
      </w:r>
      <w:proofErr w:type="gramEnd"/>
      <w:r w:rsidR="00AA020D" w:rsidRPr="00CC1CA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A020D" w:rsidRPr="00CC1CA5">
        <w:rPr>
          <w:rFonts w:ascii="Times New Roman" w:hAnsi="Times New Roman"/>
          <w:sz w:val="22"/>
          <w:szCs w:val="22"/>
        </w:rPr>
        <w:t>Олекминского</w:t>
      </w:r>
      <w:proofErr w:type="spellEnd"/>
      <w:r w:rsidR="00AA020D" w:rsidRPr="00CC1CA5">
        <w:rPr>
          <w:rFonts w:ascii="Times New Roman" w:hAnsi="Times New Roman"/>
          <w:sz w:val="22"/>
          <w:szCs w:val="22"/>
        </w:rPr>
        <w:t xml:space="preserve"> района.  </w:t>
      </w:r>
    </w:p>
    <w:p w:rsidR="00AA020D" w:rsidRPr="00AA020D" w:rsidRDefault="00AA020D" w:rsidP="00AA0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020D">
        <w:rPr>
          <w:rFonts w:ascii="Times New Roman" w:hAnsi="Times New Roman" w:cs="Times New Roman"/>
          <w:color w:val="000000"/>
        </w:rPr>
        <w:t xml:space="preserve">С 1 </w:t>
      </w:r>
      <w:proofErr w:type="gramStart"/>
      <w:r w:rsidRPr="00AA020D">
        <w:rPr>
          <w:rFonts w:ascii="Times New Roman" w:hAnsi="Times New Roman" w:cs="Times New Roman"/>
          <w:color w:val="000000"/>
        </w:rPr>
        <w:t>февраля  2023</w:t>
      </w:r>
      <w:proofErr w:type="gramEnd"/>
      <w:r w:rsidRPr="00AA020D">
        <w:rPr>
          <w:rFonts w:ascii="Times New Roman" w:hAnsi="Times New Roman" w:cs="Times New Roman"/>
          <w:color w:val="000000"/>
        </w:rPr>
        <w:t xml:space="preserve">г.  всех образовательных организациях </w:t>
      </w:r>
      <w:proofErr w:type="spellStart"/>
      <w:r w:rsidRPr="00AA020D">
        <w:rPr>
          <w:rFonts w:ascii="Times New Roman" w:hAnsi="Times New Roman" w:cs="Times New Roman"/>
          <w:color w:val="000000"/>
        </w:rPr>
        <w:t>Олекминского</w:t>
      </w:r>
      <w:proofErr w:type="spellEnd"/>
      <w:r w:rsidRPr="00AA020D">
        <w:rPr>
          <w:rFonts w:ascii="Times New Roman" w:hAnsi="Times New Roman" w:cs="Times New Roman"/>
          <w:color w:val="000000"/>
        </w:rPr>
        <w:t xml:space="preserve"> района   стартовал месячник патриотического воспитания, посвященный Дню защитника Отечества</w:t>
      </w:r>
      <w:r w:rsidRPr="00AA020D">
        <w:rPr>
          <w:rFonts w:ascii="Times New Roman" w:hAnsi="Times New Roman" w:cs="Times New Roman"/>
          <w:iCs/>
          <w:color w:val="000000"/>
        </w:rPr>
        <w:t xml:space="preserve">, </w:t>
      </w:r>
      <w:r w:rsidRPr="00AA020D">
        <w:rPr>
          <w:rFonts w:ascii="Times New Roman" w:hAnsi="Times New Roman" w:cs="Times New Roman"/>
          <w:color w:val="000000"/>
        </w:rPr>
        <w:t xml:space="preserve">в рамках которого проекты «Герои спецоперации», «Парта Героя», </w:t>
      </w:r>
      <w:proofErr w:type="spellStart"/>
      <w:r w:rsidRPr="00AA020D">
        <w:rPr>
          <w:rFonts w:ascii="Times New Roman" w:hAnsi="Times New Roman" w:cs="Times New Roman"/>
          <w:color w:val="000000"/>
        </w:rPr>
        <w:t>военно</w:t>
      </w:r>
      <w:proofErr w:type="spellEnd"/>
      <w:r w:rsidRPr="00AA020D">
        <w:rPr>
          <w:rFonts w:ascii="Times New Roman" w:hAnsi="Times New Roman" w:cs="Times New Roman"/>
          <w:color w:val="000000"/>
        </w:rPr>
        <w:t xml:space="preserve"> – спортивная игра «Зарница» совместно с ВПК «Альфа», конкурс рисунков РС(Я) «Святые Матери Победы». </w:t>
      </w:r>
    </w:p>
    <w:p w:rsidR="00AA020D" w:rsidRPr="00AA020D" w:rsidRDefault="00AA020D" w:rsidP="00AA020D">
      <w:pPr>
        <w:pStyle w:val="a4"/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color w:val="000000"/>
        </w:rPr>
      </w:pPr>
      <w:r w:rsidRPr="00AA020D">
        <w:rPr>
          <w:rFonts w:ascii="Times New Roman" w:hAnsi="Times New Roman" w:cs="Times New Roman"/>
          <w:b/>
          <w:color w:val="000000"/>
        </w:rPr>
        <w:t xml:space="preserve">    </w:t>
      </w:r>
      <w:proofErr w:type="gramStart"/>
      <w:r w:rsidRPr="00AA020D">
        <w:rPr>
          <w:rFonts w:ascii="Times New Roman" w:hAnsi="Times New Roman" w:cs="Times New Roman"/>
          <w:color w:val="000000"/>
        </w:rPr>
        <w:t xml:space="preserve">Юнармейцы  </w:t>
      </w:r>
      <w:proofErr w:type="spellStart"/>
      <w:r w:rsidRPr="00AA020D">
        <w:rPr>
          <w:rFonts w:ascii="Times New Roman" w:hAnsi="Times New Roman" w:cs="Times New Roman"/>
          <w:color w:val="000000"/>
        </w:rPr>
        <w:t>Олекминского</w:t>
      </w:r>
      <w:proofErr w:type="spellEnd"/>
      <w:proofErr w:type="gramEnd"/>
      <w:r w:rsidRPr="00AA020D">
        <w:rPr>
          <w:rFonts w:ascii="Times New Roman" w:hAnsi="Times New Roman" w:cs="Times New Roman"/>
          <w:color w:val="000000"/>
        </w:rPr>
        <w:t xml:space="preserve"> района приняли участие в </w:t>
      </w:r>
      <w:r w:rsidRPr="00AA020D">
        <w:rPr>
          <w:rFonts w:ascii="Times New Roman" w:hAnsi="Times New Roman" w:cs="Times New Roman"/>
          <w:color w:val="000000"/>
          <w:lang w:val="en-US"/>
        </w:rPr>
        <w:t>VII</w:t>
      </w:r>
      <w:r w:rsidRPr="00AA020D">
        <w:rPr>
          <w:rFonts w:ascii="Times New Roman" w:hAnsi="Times New Roman" w:cs="Times New Roman"/>
          <w:color w:val="000000"/>
        </w:rPr>
        <w:t xml:space="preserve"> Республиканском патриотическом Слёте учащихся и молодежи регионального Всероссийского </w:t>
      </w:r>
      <w:proofErr w:type="spellStart"/>
      <w:r w:rsidRPr="00AA020D">
        <w:rPr>
          <w:rFonts w:ascii="Times New Roman" w:hAnsi="Times New Roman" w:cs="Times New Roman"/>
          <w:color w:val="000000"/>
        </w:rPr>
        <w:t>детско</w:t>
      </w:r>
      <w:proofErr w:type="spellEnd"/>
      <w:r w:rsidRPr="00AA020D">
        <w:rPr>
          <w:rFonts w:ascii="Times New Roman" w:hAnsi="Times New Roman" w:cs="Times New Roman"/>
          <w:color w:val="000000"/>
        </w:rPr>
        <w:t xml:space="preserve"> – юношеского </w:t>
      </w:r>
      <w:proofErr w:type="spellStart"/>
      <w:r w:rsidRPr="00AA020D">
        <w:rPr>
          <w:rFonts w:ascii="Times New Roman" w:hAnsi="Times New Roman" w:cs="Times New Roman"/>
          <w:color w:val="000000"/>
        </w:rPr>
        <w:t>военно</w:t>
      </w:r>
      <w:proofErr w:type="spellEnd"/>
      <w:r w:rsidRPr="00AA020D">
        <w:rPr>
          <w:rFonts w:ascii="Times New Roman" w:hAnsi="Times New Roman" w:cs="Times New Roman"/>
          <w:color w:val="000000"/>
        </w:rPr>
        <w:t xml:space="preserve"> – патриотического.  отделения </w:t>
      </w:r>
    </w:p>
    <w:p w:rsidR="00AA020D" w:rsidRPr="00AA020D" w:rsidRDefault="00AA020D" w:rsidP="00AA020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color w:val="000000"/>
        </w:rPr>
      </w:pPr>
      <w:r w:rsidRPr="00AA020D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AA020D">
        <w:rPr>
          <w:rFonts w:ascii="Times New Roman" w:hAnsi="Times New Roman" w:cs="Times New Roman"/>
          <w:color w:val="000000"/>
        </w:rPr>
        <w:t>течении  2022</w:t>
      </w:r>
      <w:proofErr w:type="gramEnd"/>
      <w:r w:rsidRPr="00AA020D">
        <w:rPr>
          <w:rFonts w:ascii="Times New Roman" w:hAnsi="Times New Roman" w:cs="Times New Roman"/>
          <w:color w:val="000000"/>
        </w:rPr>
        <w:t xml:space="preserve"> и 2023  года общеобразовательные организации </w:t>
      </w:r>
      <w:proofErr w:type="spellStart"/>
      <w:r w:rsidRPr="00AA020D">
        <w:rPr>
          <w:rFonts w:ascii="Times New Roman" w:hAnsi="Times New Roman" w:cs="Times New Roman"/>
          <w:color w:val="000000"/>
        </w:rPr>
        <w:t>Олекминского</w:t>
      </w:r>
      <w:proofErr w:type="spellEnd"/>
      <w:r w:rsidRPr="00AA020D">
        <w:rPr>
          <w:rFonts w:ascii="Times New Roman" w:hAnsi="Times New Roman" w:cs="Times New Roman"/>
          <w:color w:val="000000"/>
        </w:rPr>
        <w:t xml:space="preserve"> района  активно  принимали участие в   акциях, направленных на поддержку Вооруженных сил Российской Федерации, участвующих в специальной операции на Украине и вынужденных беженцев из ЛНР и ДНР, проживающих на территории субъектов Российской Федерации:</w:t>
      </w:r>
    </w:p>
    <w:p w:rsidR="00AA020D" w:rsidRPr="00AA020D" w:rsidRDefault="00AA020D" w:rsidP="00AA020D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color w:val="000000"/>
        </w:rPr>
      </w:pPr>
      <w:r w:rsidRPr="00AA020D">
        <w:rPr>
          <w:rFonts w:ascii="Times New Roman" w:hAnsi="Times New Roman" w:cs="Times New Roman"/>
          <w:color w:val="000000"/>
        </w:rPr>
        <w:t xml:space="preserve">- «Своих не бросаем»:  </w:t>
      </w:r>
    </w:p>
    <w:p w:rsidR="00AA020D" w:rsidRPr="00AA020D" w:rsidRDefault="00AA020D" w:rsidP="00AA020D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color w:val="000000"/>
        </w:rPr>
      </w:pPr>
      <w:r w:rsidRPr="00AA020D">
        <w:rPr>
          <w:rFonts w:ascii="Times New Roman" w:hAnsi="Times New Roman" w:cs="Times New Roman"/>
          <w:color w:val="000000"/>
        </w:rPr>
        <w:t xml:space="preserve">-«Письмо солдату»: около 1200 </w:t>
      </w:r>
      <w:proofErr w:type="gramStart"/>
      <w:r w:rsidRPr="00AA020D">
        <w:rPr>
          <w:rFonts w:ascii="Times New Roman" w:hAnsi="Times New Roman" w:cs="Times New Roman"/>
          <w:color w:val="000000"/>
        </w:rPr>
        <w:t>писем,  плакатов</w:t>
      </w:r>
      <w:proofErr w:type="gramEnd"/>
      <w:r w:rsidRPr="00AA020D">
        <w:rPr>
          <w:rFonts w:ascii="Times New Roman" w:hAnsi="Times New Roman" w:cs="Times New Roman"/>
          <w:color w:val="000000"/>
        </w:rPr>
        <w:t xml:space="preserve"> направлено в отделение партии «Навигаторы детство »;</w:t>
      </w:r>
    </w:p>
    <w:p w:rsidR="00AA020D" w:rsidRPr="00AA020D" w:rsidRDefault="00AA020D" w:rsidP="00AA020D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color w:val="000000"/>
        </w:rPr>
      </w:pPr>
      <w:r w:rsidRPr="00AA020D">
        <w:rPr>
          <w:rFonts w:ascii="Times New Roman" w:hAnsi="Times New Roman" w:cs="Times New Roman"/>
          <w:color w:val="000000"/>
        </w:rPr>
        <w:t xml:space="preserve">-Всероссийский Урок мужества: в 29 образовательных организациях </w:t>
      </w:r>
      <w:proofErr w:type="spellStart"/>
      <w:r w:rsidRPr="00AA020D">
        <w:rPr>
          <w:rFonts w:ascii="Times New Roman" w:hAnsi="Times New Roman" w:cs="Times New Roman"/>
          <w:color w:val="000000"/>
        </w:rPr>
        <w:t>Олекминского</w:t>
      </w:r>
      <w:proofErr w:type="spellEnd"/>
      <w:r w:rsidRPr="00AA020D">
        <w:rPr>
          <w:rFonts w:ascii="Times New Roman" w:hAnsi="Times New Roman" w:cs="Times New Roman"/>
          <w:color w:val="000000"/>
        </w:rPr>
        <w:t xml:space="preserve"> района</w:t>
      </w:r>
      <w:proofErr w:type="gramStart"/>
      <w:r w:rsidRPr="00AA020D">
        <w:rPr>
          <w:rFonts w:ascii="Times New Roman" w:hAnsi="Times New Roman" w:cs="Times New Roman"/>
          <w:color w:val="000000"/>
        </w:rPr>
        <w:t>-  «</w:t>
      </w:r>
      <w:proofErr w:type="gramEnd"/>
      <w:r w:rsidRPr="00AA020D">
        <w:rPr>
          <w:rFonts w:ascii="Times New Roman" w:hAnsi="Times New Roman" w:cs="Times New Roman"/>
          <w:color w:val="000000"/>
        </w:rPr>
        <w:t>Герои нашего времени».</w:t>
      </w:r>
    </w:p>
    <w:p w:rsidR="00AA020D" w:rsidRPr="00AA020D" w:rsidRDefault="00AA020D" w:rsidP="00AA0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AA020D">
        <w:rPr>
          <w:rFonts w:ascii="Times New Roman" w:hAnsi="Times New Roman" w:cs="Times New Roman"/>
          <w:b/>
          <w:color w:val="000000"/>
        </w:rPr>
        <w:t xml:space="preserve"> </w:t>
      </w:r>
      <w:r w:rsidRPr="00AA020D">
        <w:rPr>
          <w:rFonts w:ascii="Times New Roman" w:hAnsi="Times New Roman" w:cs="Times New Roman"/>
          <w:color w:val="000000"/>
        </w:rPr>
        <w:t>Обучающиеся и педагоги образовательных организации приняли активное участия в онлайн акциях и конкурсах, приуроченных к 77-й годовщине победы       в Великой Отечественной войне: «Окна Победы», «Диктант Победы</w:t>
      </w:r>
      <w:proofErr w:type="gramStart"/>
      <w:r w:rsidRPr="00AA020D">
        <w:rPr>
          <w:rFonts w:ascii="Times New Roman" w:hAnsi="Times New Roman" w:cs="Times New Roman"/>
          <w:color w:val="000000"/>
        </w:rPr>
        <w:t>»,  «</w:t>
      </w:r>
      <w:proofErr w:type="gramEnd"/>
      <w:r w:rsidRPr="00AA020D">
        <w:rPr>
          <w:rFonts w:ascii="Times New Roman" w:hAnsi="Times New Roman" w:cs="Times New Roman"/>
          <w:color w:val="000000"/>
        </w:rPr>
        <w:t xml:space="preserve">Письмо Победы», «Георгиевская ленточка»,  «Письмо солдату», Поем о Победе», «Без срока давности», «Сад Памяти», «Поезд Победы», «Спасибо за Победу», </w:t>
      </w:r>
      <w:proofErr w:type="spellStart"/>
      <w:r w:rsidRPr="00AA020D">
        <w:rPr>
          <w:rFonts w:ascii="Times New Roman" w:hAnsi="Times New Roman" w:cs="Times New Roman"/>
          <w:color w:val="000000"/>
        </w:rPr>
        <w:t>военно</w:t>
      </w:r>
      <w:proofErr w:type="spellEnd"/>
      <w:r w:rsidRPr="00AA020D">
        <w:rPr>
          <w:rFonts w:ascii="Times New Roman" w:hAnsi="Times New Roman" w:cs="Times New Roman"/>
          <w:color w:val="000000"/>
        </w:rPr>
        <w:t xml:space="preserve"> – патриотический диктант. </w:t>
      </w:r>
    </w:p>
    <w:p w:rsidR="00AA020D" w:rsidRPr="00AA020D" w:rsidRDefault="00AA020D" w:rsidP="00AA020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AA020D">
        <w:rPr>
          <w:rFonts w:ascii="Times New Roman" w:hAnsi="Times New Roman" w:cs="Times New Roman"/>
          <w:color w:val="000000"/>
        </w:rPr>
        <w:t xml:space="preserve">  В 2022 году в </w:t>
      </w:r>
      <w:proofErr w:type="spellStart"/>
      <w:r w:rsidRPr="00AA020D">
        <w:rPr>
          <w:rFonts w:ascii="Times New Roman" w:hAnsi="Times New Roman" w:cs="Times New Roman"/>
          <w:color w:val="000000"/>
        </w:rPr>
        <w:t>Олекминском</w:t>
      </w:r>
      <w:proofErr w:type="spellEnd"/>
      <w:r w:rsidRPr="00AA020D">
        <w:rPr>
          <w:rFonts w:ascii="Times New Roman" w:hAnsi="Times New Roman" w:cs="Times New Roman"/>
          <w:color w:val="000000"/>
        </w:rPr>
        <w:t xml:space="preserve"> районе стартовал Федеральный проект «Без срока давности». Образовательные организации принимают активное участие в реализации этого проекта МБОУ «Урицкая СОШ», МБОУ «</w:t>
      </w:r>
      <w:proofErr w:type="spellStart"/>
      <w:r w:rsidRPr="00AA020D">
        <w:rPr>
          <w:rFonts w:ascii="Times New Roman" w:hAnsi="Times New Roman" w:cs="Times New Roman"/>
          <w:color w:val="000000"/>
        </w:rPr>
        <w:t>Хоринская</w:t>
      </w:r>
      <w:proofErr w:type="spellEnd"/>
      <w:r w:rsidRPr="00AA020D">
        <w:rPr>
          <w:rFonts w:ascii="Times New Roman" w:hAnsi="Times New Roman" w:cs="Times New Roman"/>
          <w:color w:val="000000"/>
        </w:rPr>
        <w:t xml:space="preserve"> СОШ им. А.Я. Филиппова»  </w:t>
      </w:r>
    </w:p>
    <w:p w:rsidR="00AA020D" w:rsidRPr="00AA020D" w:rsidRDefault="00AA020D" w:rsidP="00AA0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020D">
        <w:rPr>
          <w:rFonts w:ascii="Times New Roman" w:hAnsi="Times New Roman" w:cs="Times New Roman"/>
          <w:color w:val="000000"/>
        </w:rPr>
        <w:t xml:space="preserve"> С мая 2022 года в </w:t>
      </w:r>
      <w:proofErr w:type="spellStart"/>
      <w:r w:rsidRPr="00AA020D">
        <w:rPr>
          <w:rFonts w:ascii="Times New Roman" w:hAnsi="Times New Roman" w:cs="Times New Roman"/>
          <w:color w:val="000000"/>
        </w:rPr>
        <w:t>Олекминском</w:t>
      </w:r>
      <w:proofErr w:type="spellEnd"/>
      <w:r w:rsidRPr="00AA020D">
        <w:rPr>
          <w:rFonts w:ascii="Times New Roman" w:hAnsi="Times New Roman" w:cs="Times New Roman"/>
          <w:color w:val="000000"/>
        </w:rPr>
        <w:t xml:space="preserve"> районе началась работа по увековечиванию памяти воинов, погибших в ходе специальной военной операции на Украине. Образовательные организации ведут работу по подготовке документации на разрешение открытия мемориальных досок, оформляются информационные стенды, посвященные памяти погибших солдат, разрабатываются внеклассные мероприятия: классные часы, Уроки Мужества, митинги и т. п.</w:t>
      </w:r>
    </w:p>
    <w:p w:rsidR="00AA020D" w:rsidRPr="00AA020D" w:rsidRDefault="00AA020D" w:rsidP="00F312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32AFF" w:rsidRPr="00AA020D" w:rsidRDefault="00732AFF" w:rsidP="00947203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072F" w:rsidRPr="00947203" w:rsidRDefault="0041072F" w:rsidP="0094720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7203">
        <w:rPr>
          <w:rFonts w:ascii="Times New Roman" w:hAnsi="Times New Roman" w:cs="Times New Roman"/>
          <w:b/>
        </w:rPr>
        <w:t xml:space="preserve">Нормативно-правовые акты по организации отдыха, оздоровления и занятости </w:t>
      </w:r>
      <w:proofErr w:type="gramStart"/>
      <w:r w:rsidRPr="00947203">
        <w:rPr>
          <w:rFonts w:ascii="Times New Roman" w:hAnsi="Times New Roman" w:cs="Times New Roman"/>
          <w:b/>
        </w:rPr>
        <w:t>детей  в</w:t>
      </w:r>
      <w:proofErr w:type="gramEnd"/>
      <w:r w:rsidRPr="00947203">
        <w:rPr>
          <w:rFonts w:ascii="Times New Roman" w:hAnsi="Times New Roman" w:cs="Times New Roman"/>
          <w:b/>
        </w:rPr>
        <w:t xml:space="preserve"> летний период:</w:t>
      </w:r>
    </w:p>
    <w:p w:rsidR="0041072F" w:rsidRPr="00947203" w:rsidRDefault="0041072F" w:rsidP="00947203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947203">
        <w:rPr>
          <w:rFonts w:ascii="Times New Roman" w:hAnsi="Times New Roman"/>
        </w:rPr>
        <w:t>Распоряжение главы МР «</w:t>
      </w:r>
      <w:proofErr w:type="spellStart"/>
      <w:r w:rsidRPr="00947203">
        <w:rPr>
          <w:rFonts w:ascii="Times New Roman" w:hAnsi="Times New Roman"/>
        </w:rPr>
        <w:t>Олекминский</w:t>
      </w:r>
      <w:proofErr w:type="spellEnd"/>
      <w:r w:rsidRPr="00947203">
        <w:rPr>
          <w:rFonts w:ascii="Times New Roman" w:hAnsi="Times New Roman"/>
        </w:rPr>
        <w:t xml:space="preserve"> район» РС (Я) №479 от 30.05.2023 г. «Об обеспечении отдыха, оздоровления и занятости детей в 2023 году»</w:t>
      </w:r>
    </w:p>
    <w:p w:rsidR="0041072F" w:rsidRPr="00947203" w:rsidRDefault="0041072F" w:rsidP="00947203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947203">
        <w:rPr>
          <w:rFonts w:ascii="Times New Roman" w:hAnsi="Times New Roman"/>
        </w:rPr>
        <w:t xml:space="preserve">Приказ МКУ «УООР» РС (Я) № 02-09/424 от 22.05.2023 г. «Об организации работы летних оздоровительных учреждений </w:t>
      </w:r>
      <w:proofErr w:type="spellStart"/>
      <w:r w:rsidRPr="00947203">
        <w:rPr>
          <w:rFonts w:ascii="Times New Roman" w:hAnsi="Times New Roman"/>
        </w:rPr>
        <w:t>Олекминского</w:t>
      </w:r>
      <w:proofErr w:type="spellEnd"/>
      <w:r w:rsidRPr="00947203">
        <w:rPr>
          <w:rFonts w:ascii="Times New Roman" w:hAnsi="Times New Roman"/>
        </w:rPr>
        <w:t xml:space="preserve"> района в 2023 году»</w:t>
      </w:r>
    </w:p>
    <w:p w:rsidR="0041072F" w:rsidRPr="00947203" w:rsidRDefault="0041072F" w:rsidP="00947203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947203">
        <w:rPr>
          <w:rFonts w:ascii="Times New Roman" w:hAnsi="Times New Roman"/>
        </w:rPr>
        <w:t xml:space="preserve">Приказ МКУ «УООР» РС (Я) № 02-09/469 от 07.06.2023 г. «О мерах по соблюдению санитарно-эпидемиологических норм в период летнего оздоровления и занятости детей </w:t>
      </w:r>
      <w:proofErr w:type="spellStart"/>
      <w:r w:rsidRPr="00947203">
        <w:rPr>
          <w:rFonts w:ascii="Times New Roman" w:hAnsi="Times New Roman"/>
        </w:rPr>
        <w:t>Олекминского</w:t>
      </w:r>
      <w:proofErr w:type="spellEnd"/>
      <w:r w:rsidRPr="00947203">
        <w:rPr>
          <w:rFonts w:ascii="Times New Roman" w:hAnsi="Times New Roman"/>
        </w:rPr>
        <w:t xml:space="preserve"> района»  </w:t>
      </w:r>
    </w:p>
    <w:p w:rsidR="0041072F" w:rsidRPr="00947203" w:rsidRDefault="0041072F" w:rsidP="00947203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bookmarkStart w:id="1" w:name="_Hlk81202911"/>
      <w:r w:rsidRPr="00947203">
        <w:rPr>
          <w:rFonts w:ascii="Times New Roman" w:hAnsi="Times New Roman"/>
        </w:rPr>
        <w:t xml:space="preserve"> </w:t>
      </w:r>
      <w:bookmarkEnd w:id="1"/>
      <w:r w:rsidRPr="00947203">
        <w:rPr>
          <w:rFonts w:ascii="Times New Roman" w:hAnsi="Times New Roman"/>
        </w:rPr>
        <w:t>Приказ МКУ «УООР» РС (Я) № 02-09/452 от 31.05.2023 г. «Об обеспечении охраны жизни и здоровья детей в период летних каникул 2023 года»</w:t>
      </w:r>
    </w:p>
    <w:p w:rsidR="0041072F" w:rsidRPr="00947203" w:rsidRDefault="0041072F" w:rsidP="00947203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947203">
        <w:rPr>
          <w:rFonts w:ascii="Times New Roman" w:hAnsi="Times New Roman"/>
        </w:rPr>
        <w:lastRenderedPageBreak/>
        <w:t>Приказ МКУ «УООР» РС (Я) № 02-09/450 от 31.05.2023 г.  «Об оплате путёвки в летние оздоровительные учреждения в 2023 году».</w:t>
      </w:r>
    </w:p>
    <w:p w:rsidR="0041072F" w:rsidRPr="00947203" w:rsidRDefault="0041072F" w:rsidP="00947203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947203">
        <w:rPr>
          <w:rFonts w:ascii="Times New Roman" w:hAnsi="Times New Roman"/>
        </w:rPr>
        <w:t xml:space="preserve">Приказ МКУ «УООР» РС(Я) от 31.05.2023г №02-09/456 «Об утверждении приемки лагерей к осуществлению деятельности в летний период 2023 года» </w:t>
      </w:r>
    </w:p>
    <w:p w:rsidR="0041072F" w:rsidRPr="00947203" w:rsidRDefault="0041072F" w:rsidP="00B7545A">
      <w:pPr>
        <w:spacing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47203">
        <w:rPr>
          <w:rFonts w:ascii="Times New Roman" w:hAnsi="Times New Roman" w:cs="Times New Roman"/>
        </w:rPr>
        <w:t xml:space="preserve">Приоритетными являются задачи по обеспечению полезной занятости подростков группы риска, детей – сирот, детей, оставшихся без попечения родителей, детей с ограниченными возможностями, детей из многодетных, малообеспеченных и неблагополучных семей.    С 25 </w:t>
      </w:r>
      <w:proofErr w:type="gramStart"/>
      <w:r w:rsidRPr="00947203">
        <w:rPr>
          <w:rFonts w:ascii="Times New Roman" w:hAnsi="Times New Roman" w:cs="Times New Roman"/>
        </w:rPr>
        <w:t>мая  по</w:t>
      </w:r>
      <w:proofErr w:type="gramEnd"/>
      <w:r w:rsidRPr="00947203">
        <w:rPr>
          <w:rFonts w:ascii="Times New Roman" w:hAnsi="Times New Roman" w:cs="Times New Roman"/>
        </w:rPr>
        <w:t xml:space="preserve"> 31 мая   2023 года  в </w:t>
      </w:r>
      <w:proofErr w:type="spellStart"/>
      <w:r w:rsidRPr="00947203">
        <w:rPr>
          <w:rFonts w:ascii="Times New Roman" w:hAnsi="Times New Roman" w:cs="Times New Roman"/>
        </w:rPr>
        <w:t>ОВиДО</w:t>
      </w:r>
      <w:proofErr w:type="spellEnd"/>
      <w:r w:rsidRPr="00947203">
        <w:rPr>
          <w:rFonts w:ascii="Times New Roman" w:hAnsi="Times New Roman" w:cs="Times New Roman"/>
        </w:rPr>
        <w:t xml:space="preserve"> состоялась защита программ воспитания  летнего отдыха и оздоровлен</w:t>
      </w:r>
      <w:r w:rsidR="00B7545A">
        <w:rPr>
          <w:rFonts w:ascii="Times New Roman" w:hAnsi="Times New Roman" w:cs="Times New Roman"/>
        </w:rPr>
        <w:t xml:space="preserve">ия детей </w:t>
      </w:r>
      <w:proofErr w:type="spellStart"/>
      <w:r w:rsidR="00B7545A">
        <w:rPr>
          <w:rFonts w:ascii="Times New Roman" w:hAnsi="Times New Roman" w:cs="Times New Roman"/>
        </w:rPr>
        <w:t>Олекминского</w:t>
      </w:r>
      <w:proofErr w:type="spellEnd"/>
      <w:r w:rsidR="00B7545A">
        <w:rPr>
          <w:rFonts w:ascii="Times New Roman" w:hAnsi="Times New Roman" w:cs="Times New Roman"/>
        </w:rPr>
        <w:t xml:space="preserve"> района. </w:t>
      </w:r>
      <w:r w:rsidRPr="00947203">
        <w:rPr>
          <w:rFonts w:ascii="Times New Roman" w:hAnsi="Times New Roman" w:cs="Times New Roman"/>
        </w:rPr>
        <w:t xml:space="preserve">  На лето 2023 года было запланирована работа 14 ЛДП, 2 ДЗСОЛ с планируемым охватом 810 детей. Организована работа на базе ЦТР и ГОШ, Республиканский </w:t>
      </w:r>
      <w:proofErr w:type="gramStart"/>
      <w:r w:rsidRPr="00947203">
        <w:rPr>
          <w:rFonts w:ascii="Times New Roman" w:hAnsi="Times New Roman" w:cs="Times New Roman"/>
        </w:rPr>
        <w:t>проект  «</w:t>
      </w:r>
      <w:proofErr w:type="gramEnd"/>
      <w:r w:rsidRPr="00947203">
        <w:rPr>
          <w:rFonts w:ascii="Times New Roman" w:hAnsi="Times New Roman" w:cs="Times New Roman"/>
        </w:rPr>
        <w:t>Научное лето 2023»  Охват – 18 детей ,  «Районный юношеский детский центр»  летняя площадка  «</w:t>
      </w:r>
      <w:proofErr w:type="spellStart"/>
      <w:r w:rsidRPr="00947203">
        <w:rPr>
          <w:rFonts w:ascii="Times New Roman" w:hAnsi="Times New Roman" w:cs="Times New Roman"/>
        </w:rPr>
        <w:t>КидсТайм</w:t>
      </w:r>
      <w:proofErr w:type="spellEnd"/>
      <w:r w:rsidRPr="00947203">
        <w:rPr>
          <w:rFonts w:ascii="Times New Roman" w:hAnsi="Times New Roman" w:cs="Times New Roman"/>
        </w:rPr>
        <w:t xml:space="preserve">», общеразвивающего направления. Охват – </w:t>
      </w:r>
      <w:proofErr w:type="gramStart"/>
      <w:r w:rsidRPr="00947203">
        <w:rPr>
          <w:rFonts w:ascii="Times New Roman" w:hAnsi="Times New Roman" w:cs="Times New Roman"/>
        </w:rPr>
        <w:t>53  детей</w:t>
      </w:r>
      <w:proofErr w:type="gramEnd"/>
      <w:r w:rsidRPr="00947203">
        <w:rPr>
          <w:rFonts w:ascii="Times New Roman" w:hAnsi="Times New Roman" w:cs="Times New Roman"/>
        </w:rPr>
        <w:t xml:space="preserve"> в том числе дети СВО. (3). МКОУ «</w:t>
      </w:r>
      <w:proofErr w:type="spellStart"/>
      <w:r w:rsidRPr="00947203">
        <w:rPr>
          <w:rFonts w:ascii="Times New Roman" w:hAnsi="Times New Roman" w:cs="Times New Roman"/>
        </w:rPr>
        <w:t>Тянская</w:t>
      </w:r>
      <w:proofErr w:type="spellEnd"/>
      <w:r w:rsidRPr="00947203">
        <w:rPr>
          <w:rFonts w:ascii="Times New Roman" w:hAnsi="Times New Roman" w:cs="Times New Roman"/>
        </w:rPr>
        <w:t xml:space="preserve"> СОШ</w:t>
      </w:r>
      <w:proofErr w:type="gramStart"/>
      <w:r w:rsidRPr="00947203">
        <w:rPr>
          <w:rFonts w:ascii="Times New Roman" w:hAnsi="Times New Roman" w:cs="Times New Roman"/>
        </w:rPr>
        <w:t xml:space="preserve">»,   </w:t>
      </w:r>
      <w:proofErr w:type="gramEnd"/>
      <w:r w:rsidRPr="00947203">
        <w:rPr>
          <w:rFonts w:ascii="Times New Roman" w:hAnsi="Times New Roman" w:cs="Times New Roman"/>
        </w:rPr>
        <w:t>«Языковой лагерь»  2 сезон за счет средств МО  «</w:t>
      </w:r>
      <w:proofErr w:type="spellStart"/>
      <w:r w:rsidRPr="00947203">
        <w:rPr>
          <w:rFonts w:ascii="Times New Roman" w:hAnsi="Times New Roman" w:cs="Times New Roman"/>
        </w:rPr>
        <w:t>Тянского</w:t>
      </w:r>
      <w:proofErr w:type="spellEnd"/>
      <w:r w:rsidRPr="00947203">
        <w:rPr>
          <w:rFonts w:ascii="Times New Roman" w:hAnsi="Times New Roman" w:cs="Times New Roman"/>
        </w:rPr>
        <w:t xml:space="preserve"> национального  наслега».  </w:t>
      </w:r>
      <w:r w:rsidR="000748F8" w:rsidRPr="00947203">
        <w:rPr>
          <w:rFonts w:ascii="Times New Roman" w:hAnsi="Times New Roman" w:cs="Times New Roman"/>
        </w:rPr>
        <w:t xml:space="preserve"> </w:t>
      </w:r>
      <w:r w:rsidRPr="00947203">
        <w:rPr>
          <w:rFonts w:ascii="Times New Roman" w:hAnsi="Times New Roman" w:cs="Times New Roman"/>
        </w:rPr>
        <w:t xml:space="preserve"> </w:t>
      </w:r>
    </w:p>
    <w:p w:rsidR="0041072F" w:rsidRPr="00947203" w:rsidRDefault="0041072F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    За пределами РС(Я) отдохнули 12 </w:t>
      </w:r>
      <w:proofErr w:type="gramStart"/>
      <w:r w:rsidRPr="00947203">
        <w:rPr>
          <w:rFonts w:ascii="Times New Roman" w:hAnsi="Times New Roman" w:cs="Times New Roman"/>
        </w:rPr>
        <w:t>детей .</w:t>
      </w:r>
      <w:proofErr w:type="gramEnd"/>
      <w:r w:rsidRPr="00947203">
        <w:rPr>
          <w:rFonts w:ascii="Times New Roman" w:hAnsi="Times New Roman" w:cs="Times New Roman"/>
        </w:rPr>
        <w:t xml:space="preserve"> Краснодарский </w:t>
      </w:r>
      <w:proofErr w:type="gramStart"/>
      <w:r w:rsidRPr="00947203">
        <w:rPr>
          <w:rFonts w:ascii="Times New Roman" w:hAnsi="Times New Roman" w:cs="Times New Roman"/>
        </w:rPr>
        <w:t>край  -</w:t>
      </w:r>
      <w:proofErr w:type="gramEnd"/>
      <w:r w:rsidRPr="00947203">
        <w:rPr>
          <w:rFonts w:ascii="Times New Roman" w:hAnsi="Times New Roman" w:cs="Times New Roman"/>
        </w:rPr>
        <w:t xml:space="preserve"> 9 детей и Приморье – 3 ребенка.( за счет ГПРО).</w:t>
      </w:r>
    </w:p>
    <w:p w:rsidR="0041072F" w:rsidRPr="00947203" w:rsidRDefault="0041072F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   </w:t>
      </w:r>
      <w:r w:rsidR="007B4097">
        <w:rPr>
          <w:rFonts w:ascii="Times New Roman" w:hAnsi="Times New Roman" w:cs="Times New Roman"/>
        </w:rPr>
        <w:t xml:space="preserve">Были организованны поездки детей </w:t>
      </w:r>
      <w:proofErr w:type="gramStart"/>
      <w:r w:rsidR="007B4097">
        <w:rPr>
          <w:rFonts w:ascii="Times New Roman" w:hAnsi="Times New Roman" w:cs="Times New Roman"/>
        </w:rPr>
        <w:t xml:space="preserve">в </w:t>
      </w:r>
      <w:r w:rsidRPr="00947203">
        <w:rPr>
          <w:rFonts w:ascii="Times New Roman" w:hAnsi="Times New Roman" w:cs="Times New Roman"/>
        </w:rPr>
        <w:t xml:space="preserve"> ДСЗОЛ</w:t>
      </w:r>
      <w:proofErr w:type="gramEnd"/>
      <w:r w:rsidRPr="00947203">
        <w:rPr>
          <w:rFonts w:ascii="Times New Roman" w:hAnsi="Times New Roman" w:cs="Times New Roman"/>
        </w:rPr>
        <w:t xml:space="preserve"> «Энергетик» на базе ГАУ ДО РС(Я) </w:t>
      </w:r>
      <w:proofErr w:type="spellStart"/>
      <w:r w:rsidRPr="00947203">
        <w:rPr>
          <w:rFonts w:ascii="Times New Roman" w:hAnsi="Times New Roman" w:cs="Times New Roman"/>
        </w:rPr>
        <w:t>ЦОиД</w:t>
      </w:r>
      <w:proofErr w:type="spellEnd"/>
      <w:r w:rsidRPr="00947203">
        <w:rPr>
          <w:rFonts w:ascii="Times New Roman" w:hAnsi="Times New Roman" w:cs="Times New Roman"/>
        </w:rPr>
        <w:t xml:space="preserve"> «Сосновый бор» на смену «Энергетика лета» с 03 августа  23 августа 2023 года  - 1 ребенок. (СВО)</w:t>
      </w:r>
    </w:p>
    <w:p w:rsidR="0033481D" w:rsidRPr="00947203" w:rsidRDefault="0041072F" w:rsidP="00947203">
      <w:pPr>
        <w:spacing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  Летней занятостью охвачены несовершеннолетние, состоящие на учете в ПДН ОУУП и ПДН отдела МВД России по </w:t>
      </w:r>
      <w:proofErr w:type="spellStart"/>
      <w:r w:rsidRPr="00947203">
        <w:rPr>
          <w:rFonts w:ascii="Times New Roman" w:hAnsi="Times New Roman" w:cs="Times New Roman"/>
        </w:rPr>
        <w:t>Олекминскому</w:t>
      </w:r>
      <w:proofErr w:type="spellEnd"/>
      <w:r w:rsidRPr="00947203">
        <w:rPr>
          <w:rFonts w:ascii="Times New Roman" w:hAnsi="Times New Roman" w:cs="Times New Roman"/>
        </w:rPr>
        <w:t xml:space="preserve"> району РС(Я), во время летних каникул по данным, полученным от ОУ, обеспечиваются в ЛДП, </w:t>
      </w:r>
      <w:proofErr w:type="spellStart"/>
      <w:r w:rsidRPr="00947203">
        <w:rPr>
          <w:rFonts w:ascii="Times New Roman" w:hAnsi="Times New Roman" w:cs="Times New Roman"/>
        </w:rPr>
        <w:t>волонтерстве</w:t>
      </w:r>
      <w:proofErr w:type="spellEnd"/>
      <w:r w:rsidRPr="00947203">
        <w:rPr>
          <w:rFonts w:ascii="Times New Roman" w:hAnsi="Times New Roman" w:cs="Times New Roman"/>
        </w:rPr>
        <w:t>, семейных бригадах, работой у ИП</w:t>
      </w:r>
    </w:p>
    <w:p w:rsidR="002528B9" w:rsidRPr="00947203" w:rsidRDefault="0033481D" w:rsidP="00947203">
      <w:pPr>
        <w:spacing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 </w:t>
      </w:r>
      <w:r w:rsidR="002528B9" w:rsidRPr="00947203">
        <w:rPr>
          <w:rFonts w:ascii="Times New Roman" w:hAnsi="Times New Roman" w:cs="Times New Roman"/>
        </w:rPr>
        <w:t>Доля обучающихся 1 - 11 классов, охваченных отдыхом и оздоровлением, в общей численнос</w:t>
      </w:r>
      <w:r w:rsidR="0041072F" w:rsidRPr="00947203">
        <w:rPr>
          <w:rFonts w:ascii="Times New Roman" w:hAnsi="Times New Roman" w:cs="Times New Roman"/>
        </w:rPr>
        <w:t xml:space="preserve">ти обучающихся 1 - 11 </w:t>
      </w:r>
      <w:proofErr w:type="gramStart"/>
      <w:r w:rsidR="0041072F" w:rsidRPr="00947203">
        <w:rPr>
          <w:rFonts w:ascii="Times New Roman" w:hAnsi="Times New Roman" w:cs="Times New Roman"/>
        </w:rPr>
        <w:t xml:space="preserve">классов, </w:t>
      </w:r>
      <w:r w:rsidR="002528B9" w:rsidRPr="00947203">
        <w:rPr>
          <w:rFonts w:ascii="Times New Roman" w:hAnsi="Times New Roman" w:cs="Times New Roman"/>
        </w:rPr>
        <w:t xml:space="preserve"> в</w:t>
      </w:r>
      <w:proofErr w:type="gramEnd"/>
      <w:r w:rsidR="002528B9" w:rsidRPr="00947203">
        <w:rPr>
          <w:rFonts w:ascii="Times New Roman" w:hAnsi="Times New Roman" w:cs="Times New Roman"/>
        </w:rPr>
        <w:t xml:space="preserve"> 2021 году - 50,7%, в 202</w:t>
      </w:r>
      <w:r w:rsidR="004B4A4E" w:rsidRPr="00947203">
        <w:rPr>
          <w:rFonts w:ascii="Times New Roman" w:hAnsi="Times New Roman" w:cs="Times New Roman"/>
        </w:rPr>
        <w:t>2 году – 51%</w:t>
      </w:r>
      <w:r w:rsidR="002528B9" w:rsidRPr="00947203">
        <w:rPr>
          <w:rFonts w:ascii="Times New Roman" w:hAnsi="Times New Roman" w:cs="Times New Roman"/>
        </w:rPr>
        <w:t xml:space="preserve"> </w:t>
      </w:r>
      <w:r w:rsidR="0041072F" w:rsidRPr="00947203">
        <w:rPr>
          <w:rFonts w:ascii="Times New Roman" w:hAnsi="Times New Roman" w:cs="Times New Roman"/>
        </w:rPr>
        <w:t xml:space="preserve">, в 2023 году </w:t>
      </w:r>
      <w:r w:rsidR="00E96CF1" w:rsidRPr="00947203">
        <w:rPr>
          <w:rFonts w:ascii="Times New Roman" w:hAnsi="Times New Roman" w:cs="Times New Roman"/>
        </w:rPr>
        <w:t>–</w:t>
      </w:r>
      <w:r w:rsidR="0041072F" w:rsidRPr="00947203">
        <w:rPr>
          <w:rFonts w:ascii="Times New Roman" w:hAnsi="Times New Roman" w:cs="Times New Roman"/>
        </w:rPr>
        <w:t xml:space="preserve"> </w:t>
      </w:r>
      <w:r w:rsidR="00E96CF1" w:rsidRPr="00947203">
        <w:rPr>
          <w:rFonts w:ascii="Times New Roman" w:hAnsi="Times New Roman" w:cs="Times New Roman"/>
        </w:rPr>
        <w:t>55%</w:t>
      </w:r>
    </w:p>
    <w:p w:rsidR="002B4101" w:rsidRPr="00947203" w:rsidRDefault="002528B9" w:rsidP="00947203">
      <w:pPr>
        <w:spacing w:after="0" w:line="240" w:lineRule="auto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Охват детей, находящихся в трудной жизненной ситуации, задействованных в летней</w:t>
      </w:r>
      <w:r w:rsidR="00A67E74" w:rsidRPr="00947203">
        <w:rPr>
          <w:rFonts w:ascii="Times New Roman" w:hAnsi="Times New Roman" w:cs="Times New Roman"/>
        </w:rPr>
        <w:t xml:space="preserve"> оздоровительной </w:t>
      </w:r>
      <w:proofErr w:type="gramStart"/>
      <w:r w:rsidR="00A67E74" w:rsidRPr="00947203">
        <w:rPr>
          <w:rFonts w:ascii="Times New Roman" w:hAnsi="Times New Roman" w:cs="Times New Roman"/>
        </w:rPr>
        <w:t xml:space="preserve">кампании, </w:t>
      </w:r>
      <w:r w:rsidRPr="00947203">
        <w:rPr>
          <w:rFonts w:ascii="Times New Roman" w:hAnsi="Times New Roman" w:cs="Times New Roman"/>
        </w:rPr>
        <w:t xml:space="preserve"> в</w:t>
      </w:r>
      <w:proofErr w:type="gramEnd"/>
      <w:r w:rsidRPr="00947203">
        <w:rPr>
          <w:rFonts w:ascii="Times New Roman" w:hAnsi="Times New Roman" w:cs="Times New Roman"/>
        </w:rPr>
        <w:t xml:space="preserve"> 2021</w:t>
      </w:r>
      <w:r w:rsidR="00A67E74" w:rsidRPr="00947203">
        <w:rPr>
          <w:rFonts w:ascii="Times New Roman" w:hAnsi="Times New Roman" w:cs="Times New Roman"/>
        </w:rPr>
        <w:t xml:space="preserve"> году – 70%, в 2022 году – 72%. В 2023 году </w:t>
      </w:r>
      <w:r w:rsidR="00E96CF1" w:rsidRPr="00947203">
        <w:rPr>
          <w:rFonts w:ascii="Times New Roman" w:hAnsi="Times New Roman" w:cs="Times New Roman"/>
        </w:rPr>
        <w:t>–</w:t>
      </w:r>
      <w:r w:rsidR="00A67E74" w:rsidRPr="00947203">
        <w:rPr>
          <w:rFonts w:ascii="Times New Roman" w:hAnsi="Times New Roman" w:cs="Times New Roman"/>
        </w:rPr>
        <w:t xml:space="preserve"> </w:t>
      </w:r>
      <w:r w:rsidR="00E96CF1" w:rsidRPr="00947203">
        <w:rPr>
          <w:rFonts w:ascii="Times New Roman" w:hAnsi="Times New Roman" w:cs="Times New Roman"/>
        </w:rPr>
        <w:t>73%</w:t>
      </w:r>
    </w:p>
    <w:p w:rsidR="008E069A" w:rsidRPr="00947203" w:rsidRDefault="008E069A" w:rsidP="00947203">
      <w:pPr>
        <w:spacing w:after="0" w:line="240" w:lineRule="auto"/>
        <w:rPr>
          <w:rFonts w:ascii="Times New Roman" w:hAnsi="Times New Roman" w:cs="Times New Roman"/>
        </w:rPr>
      </w:pPr>
    </w:p>
    <w:p w:rsidR="00DC0FE9" w:rsidRPr="00947203" w:rsidRDefault="00DC0FE9" w:rsidP="00947203">
      <w:pPr>
        <w:spacing w:after="0" w:line="240" w:lineRule="auto"/>
        <w:rPr>
          <w:rFonts w:ascii="Times New Roman" w:hAnsi="Times New Roman" w:cs="Times New Roman"/>
        </w:rPr>
      </w:pPr>
    </w:p>
    <w:p w:rsidR="002A7C6F" w:rsidRPr="00947203" w:rsidRDefault="00DC0FE9" w:rsidP="00947203">
      <w:pPr>
        <w:spacing w:after="0" w:line="240" w:lineRule="auto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  </w:t>
      </w:r>
      <w:r w:rsidR="002A7C6F" w:rsidRPr="00947203">
        <w:rPr>
          <w:rFonts w:ascii="Times New Roman" w:hAnsi="Times New Roman" w:cs="Times New Roman"/>
        </w:rPr>
        <w:t>Так же в образователь</w:t>
      </w:r>
      <w:r w:rsidR="00BD2B93" w:rsidRPr="00947203">
        <w:rPr>
          <w:rFonts w:ascii="Times New Roman" w:hAnsi="Times New Roman" w:cs="Times New Roman"/>
        </w:rPr>
        <w:t xml:space="preserve">ных учреждениях района и в 2022 и в 2023 </w:t>
      </w:r>
      <w:r w:rsidR="002A7C6F" w:rsidRPr="00947203">
        <w:rPr>
          <w:rFonts w:ascii="Times New Roman" w:hAnsi="Times New Roman" w:cs="Times New Roman"/>
        </w:rPr>
        <w:t>годах осуществлялись меры по выявлению несовершеннолетних, находящихся в соци</w:t>
      </w:r>
      <w:r w:rsidR="00BA2006">
        <w:rPr>
          <w:rFonts w:ascii="Times New Roman" w:hAnsi="Times New Roman" w:cs="Times New Roman"/>
        </w:rPr>
        <w:t xml:space="preserve">ально опасном положении, </w:t>
      </w:r>
      <w:r w:rsidR="002A7C6F" w:rsidRPr="00947203">
        <w:rPr>
          <w:rFonts w:ascii="Times New Roman" w:hAnsi="Times New Roman" w:cs="Times New Roman"/>
        </w:rPr>
        <w:t xml:space="preserve"> не посещающих или систематически пропускающих по неуважительным причинам занятия в образовательных организациях, принимаются меры по их воспитанию и получению ими общего образования, а также выявляются семьи, находящиеся в социально опасном положении, что регулируется п.2 ст.14 федерального закона №120-ФЗ от 24.06.1999г. «Об основах системы профилактики безнадзорности и правонарушений». </w:t>
      </w:r>
    </w:p>
    <w:p w:rsidR="00F95E98" w:rsidRPr="00947203" w:rsidRDefault="002A7C6F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</w:t>
      </w:r>
      <w:r w:rsidR="00A67E74" w:rsidRPr="00947203">
        <w:rPr>
          <w:rFonts w:ascii="Times New Roman" w:hAnsi="Times New Roman" w:cs="Times New Roman"/>
        </w:rPr>
        <w:t xml:space="preserve">   </w:t>
      </w:r>
      <w:r w:rsidRPr="00947203">
        <w:rPr>
          <w:rFonts w:ascii="Times New Roman" w:hAnsi="Times New Roman" w:cs="Times New Roman"/>
        </w:rPr>
        <w:t xml:space="preserve"> Сформирован банк данных несовершеннолетних, находящихся в трудной жизненной ситуации в </w:t>
      </w:r>
      <w:proofErr w:type="spellStart"/>
      <w:r w:rsidRPr="00947203">
        <w:rPr>
          <w:rFonts w:ascii="Times New Roman" w:hAnsi="Times New Roman" w:cs="Times New Roman"/>
        </w:rPr>
        <w:t>Олекминском</w:t>
      </w:r>
      <w:proofErr w:type="spellEnd"/>
      <w:r w:rsidRPr="00947203">
        <w:rPr>
          <w:rFonts w:ascii="Times New Roman" w:hAnsi="Times New Roman" w:cs="Times New Roman"/>
        </w:rPr>
        <w:t xml:space="preserve"> районе.</w:t>
      </w:r>
      <w:r w:rsidR="00F95E98" w:rsidRPr="00947203">
        <w:rPr>
          <w:rFonts w:ascii="Times New Roman" w:hAnsi="Times New Roman" w:cs="Times New Roman"/>
        </w:rPr>
        <w:t xml:space="preserve"> </w:t>
      </w:r>
    </w:p>
    <w:p w:rsidR="00BC7C01" w:rsidRPr="00947203" w:rsidRDefault="00F95E98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</w:t>
      </w:r>
      <w:r w:rsidR="00791501" w:rsidRPr="00947203">
        <w:rPr>
          <w:rFonts w:ascii="Times New Roman" w:hAnsi="Times New Roman" w:cs="Times New Roman"/>
        </w:rPr>
        <w:t xml:space="preserve">С 26 мая по 27 мая был проведен Месячник «Профилактики безнадзорности и правонарушений </w:t>
      </w:r>
      <w:proofErr w:type="gramStart"/>
      <w:r w:rsidR="00791501" w:rsidRPr="00947203">
        <w:rPr>
          <w:rFonts w:ascii="Times New Roman" w:hAnsi="Times New Roman" w:cs="Times New Roman"/>
        </w:rPr>
        <w:t xml:space="preserve">несовершеннолетних» </w:t>
      </w:r>
      <w:r w:rsidR="00BC7C01" w:rsidRPr="00947203">
        <w:rPr>
          <w:rFonts w:ascii="Times New Roman" w:hAnsi="Times New Roman" w:cs="Times New Roman"/>
        </w:rPr>
        <w:t xml:space="preserve"> Цель</w:t>
      </w:r>
      <w:proofErr w:type="gramEnd"/>
      <w:r w:rsidR="00BC7C01" w:rsidRPr="00947203">
        <w:rPr>
          <w:rFonts w:ascii="Times New Roman" w:hAnsi="Times New Roman" w:cs="Times New Roman"/>
        </w:rPr>
        <w:t>:</w:t>
      </w:r>
      <w:r w:rsidR="00BC7C01" w:rsidRPr="00947203">
        <w:rPr>
          <w:rFonts w:ascii="Times New Roman" w:hAnsi="Times New Roman" w:cs="Times New Roman"/>
          <w:lang w:val="sah-RU"/>
        </w:rPr>
        <w:t xml:space="preserve"> </w:t>
      </w:r>
      <w:r w:rsidR="00BC7C01" w:rsidRPr="00947203">
        <w:rPr>
          <w:rFonts w:ascii="Times New Roman" w:hAnsi="Times New Roman" w:cs="Times New Roman"/>
          <w:color w:val="000000"/>
        </w:rPr>
        <w:t>профилактик</w:t>
      </w:r>
      <w:r w:rsidR="00BC7C01" w:rsidRPr="00947203">
        <w:rPr>
          <w:rFonts w:ascii="Times New Roman" w:hAnsi="Times New Roman" w:cs="Times New Roman"/>
          <w:color w:val="000000"/>
          <w:lang w:val="sah-RU"/>
        </w:rPr>
        <w:t>а</w:t>
      </w:r>
      <w:r w:rsidRPr="00947203">
        <w:rPr>
          <w:rFonts w:ascii="Times New Roman" w:hAnsi="Times New Roman" w:cs="Times New Roman"/>
          <w:color w:val="000000"/>
        </w:rPr>
        <w:t xml:space="preserve"> и предупреждение </w:t>
      </w:r>
      <w:r w:rsidR="00BC7C01" w:rsidRPr="00947203">
        <w:rPr>
          <w:rFonts w:ascii="Times New Roman" w:hAnsi="Times New Roman" w:cs="Times New Roman"/>
          <w:color w:val="000000"/>
        </w:rPr>
        <w:t>безнадзорности и правонарушений, профилактик</w:t>
      </w:r>
      <w:r w:rsidR="00BC7C01" w:rsidRPr="00947203">
        <w:rPr>
          <w:rFonts w:ascii="Times New Roman" w:hAnsi="Times New Roman" w:cs="Times New Roman"/>
          <w:color w:val="000000"/>
          <w:lang w:val="sah-RU"/>
        </w:rPr>
        <w:t>а</w:t>
      </w:r>
      <w:r w:rsidR="00BC7C01" w:rsidRPr="00947203">
        <w:rPr>
          <w:rFonts w:ascii="Times New Roman" w:hAnsi="Times New Roman" w:cs="Times New Roman"/>
          <w:color w:val="000000"/>
        </w:rPr>
        <w:t xml:space="preserve"> асоциального повед</w:t>
      </w:r>
      <w:r w:rsidRPr="00947203">
        <w:rPr>
          <w:rFonts w:ascii="Times New Roman" w:hAnsi="Times New Roman" w:cs="Times New Roman"/>
          <w:color w:val="000000"/>
        </w:rPr>
        <w:t xml:space="preserve">ения, употребление ПАВ, повышение </w:t>
      </w:r>
      <w:r w:rsidR="00BC7C01" w:rsidRPr="00947203">
        <w:rPr>
          <w:rFonts w:ascii="Times New Roman" w:hAnsi="Times New Roman" w:cs="Times New Roman"/>
          <w:color w:val="000000"/>
        </w:rPr>
        <w:t xml:space="preserve"> правовой культуры среди несовершеннолетних. </w:t>
      </w:r>
    </w:p>
    <w:p w:rsidR="00791501" w:rsidRPr="00947203" w:rsidRDefault="005629C0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</w:t>
      </w:r>
      <w:r w:rsidR="00A67E74" w:rsidRPr="00947203">
        <w:rPr>
          <w:rFonts w:ascii="Times New Roman" w:hAnsi="Times New Roman" w:cs="Times New Roman"/>
        </w:rPr>
        <w:t xml:space="preserve">  </w:t>
      </w:r>
      <w:r w:rsidR="00C95139" w:rsidRPr="00947203">
        <w:rPr>
          <w:rFonts w:ascii="Times New Roman" w:hAnsi="Times New Roman" w:cs="Times New Roman"/>
        </w:rPr>
        <w:t xml:space="preserve"> В </w:t>
      </w:r>
      <w:r w:rsidR="00A67E74" w:rsidRPr="00947203">
        <w:rPr>
          <w:rFonts w:ascii="Times New Roman" w:hAnsi="Times New Roman" w:cs="Times New Roman"/>
        </w:rPr>
        <w:t>течение 2022</w:t>
      </w:r>
      <w:r w:rsidRPr="00947203">
        <w:rPr>
          <w:rFonts w:ascii="Times New Roman" w:hAnsi="Times New Roman" w:cs="Times New Roman"/>
        </w:rPr>
        <w:t xml:space="preserve"> года до образовательных учреждений, для организации соответствующей работы по профилактике правонарушений среди несовершеннолетних и в отношении них, в том числе профилактики употребления </w:t>
      </w:r>
      <w:proofErr w:type="spellStart"/>
      <w:r w:rsidRPr="00947203">
        <w:rPr>
          <w:rFonts w:ascii="Times New Roman" w:hAnsi="Times New Roman" w:cs="Times New Roman"/>
        </w:rPr>
        <w:t>психо</w:t>
      </w:r>
      <w:proofErr w:type="spellEnd"/>
      <w:r w:rsidRPr="00947203">
        <w:rPr>
          <w:rFonts w:ascii="Times New Roman" w:hAnsi="Times New Roman" w:cs="Times New Roman"/>
        </w:rPr>
        <w:t>-активных веществ, доведены следующие алгоритмы и методические рекомендации: алгоритм действий сотрудников общеобразовательных организаций по выявлению несовершеннолетних участников интернет-сообществ, провоцирующих и склоняющих подростков к потенциально опасному повед</w:t>
      </w:r>
      <w:r w:rsidR="00CC6F72" w:rsidRPr="00947203">
        <w:rPr>
          <w:rFonts w:ascii="Times New Roman" w:hAnsi="Times New Roman" w:cs="Times New Roman"/>
        </w:rPr>
        <w:t xml:space="preserve">ению, </w:t>
      </w:r>
      <w:r w:rsidRPr="00947203">
        <w:rPr>
          <w:rFonts w:ascii="Times New Roman" w:hAnsi="Times New Roman" w:cs="Times New Roman"/>
        </w:rPr>
        <w:t xml:space="preserve"> пропагандирующие темы об отсут</w:t>
      </w:r>
      <w:r w:rsidR="00CC6F72" w:rsidRPr="00947203">
        <w:rPr>
          <w:rFonts w:ascii="Times New Roman" w:hAnsi="Times New Roman" w:cs="Times New Roman"/>
        </w:rPr>
        <w:t>ствии смысла жизни, суициде)</w:t>
      </w:r>
      <w:r w:rsidR="00C95139" w:rsidRPr="00947203">
        <w:rPr>
          <w:rFonts w:ascii="Times New Roman" w:hAnsi="Times New Roman" w:cs="Times New Roman"/>
        </w:rPr>
        <w:t>,</w:t>
      </w:r>
      <w:r w:rsidRPr="00947203">
        <w:rPr>
          <w:rFonts w:ascii="Times New Roman" w:hAnsi="Times New Roman" w:cs="Times New Roman"/>
        </w:rPr>
        <w:t xml:space="preserve"> алгоритм выявления сторонников идеологии насилия в образоват</w:t>
      </w:r>
      <w:r w:rsidR="00CC6F72" w:rsidRPr="00947203">
        <w:rPr>
          <w:rFonts w:ascii="Times New Roman" w:hAnsi="Times New Roman" w:cs="Times New Roman"/>
        </w:rPr>
        <w:t>ельных учреждениях</w:t>
      </w:r>
      <w:r w:rsidR="00C95139" w:rsidRPr="00947203">
        <w:rPr>
          <w:rFonts w:ascii="Times New Roman" w:hAnsi="Times New Roman" w:cs="Times New Roman"/>
        </w:rPr>
        <w:t xml:space="preserve">, </w:t>
      </w:r>
      <w:r w:rsidRPr="00947203">
        <w:rPr>
          <w:rFonts w:ascii="Times New Roman" w:hAnsi="Times New Roman" w:cs="Times New Roman"/>
        </w:rPr>
        <w:t>алгоритм действий для педагогов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</w:t>
      </w:r>
      <w:r w:rsidR="00CC6F72" w:rsidRPr="00947203">
        <w:rPr>
          <w:rFonts w:ascii="Times New Roman" w:hAnsi="Times New Roman" w:cs="Times New Roman"/>
        </w:rPr>
        <w:t xml:space="preserve">яемой в сети Интернет </w:t>
      </w:r>
      <w:r w:rsidRPr="00947203">
        <w:rPr>
          <w:rFonts w:ascii="Times New Roman" w:hAnsi="Times New Roman" w:cs="Times New Roman"/>
        </w:rPr>
        <w:t xml:space="preserve"> </w:t>
      </w:r>
      <w:r w:rsidR="00CC6F72" w:rsidRPr="00947203">
        <w:rPr>
          <w:rFonts w:ascii="Times New Roman" w:hAnsi="Times New Roman" w:cs="Times New Roman"/>
        </w:rPr>
        <w:t>(</w:t>
      </w:r>
      <w:r w:rsidRPr="00947203">
        <w:rPr>
          <w:rFonts w:ascii="Times New Roman" w:hAnsi="Times New Roman" w:cs="Times New Roman"/>
        </w:rPr>
        <w:t xml:space="preserve">ФГБУ «Центр защиты прав и интересов детей» по </w:t>
      </w:r>
      <w:r w:rsidR="00C95139" w:rsidRPr="00947203">
        <w:rPr>
          <w:rFonts w:ascii="Times New Roman" w:hAnsi="Times New Roman" w:cs="Times New Roman"/>
        </w:rPr>
        <w:t xml:space="preserve">заданию </w:t>
      </w:r>
      <w:proofErr w:type="spellStart"/>
      <w:r w:rsidR="00C95139" w:rsidRPr="00947203">
        <w:rPr>
          <w:rFonts w:ascii="Times New Roman" w:hAnsi="Times New Roman" w:cs="Times New Roman"/>
        </w:rPr>
        <w:t>Минпросвещения</w:t>
      </w:r>
      <w:proofErr w:type="spellEnd"/>
      <w:r w:rsidR="00C95139" w:rsidRPr="00947203">
        <w:rPr>
          <w:rFonts w:ascii="Times New Roman" w:hAnsi="Times New Roman" w:cs="Times New Roman"/>
        </w:rPr>
        <w:t xml:space="preserve"> России), </w:t>
      </w:r>
      <w:r w:rsidRPr="00947203">
        <w:rPr>
          <w:rFonts w:ascii="Times New Roman" w:hAnsi="Times New Roman" w:cs="Times New Roman"/>
        </w:rPr>
        <w:t>памятка для педагогов по определению психологических особенностей несовершеннолетних, подвергшихся физическому и психоло</w:t>
      </w:r>
      <w:r w:rsidR="00C95139" w:rsidRPr="00947203">
        <w:rPr>
          <w:rFonts w:ascii="Times New Roman" w:hAnsi="Times New Roman" w:cs="Times New Roman"/>
        </w:rPr>
        <w:t xml:space="preserve">гическому, сексуальному насилию,  </w:t>
      </w:r>
      <w:r w:rsidRPr="00947203">
        <w:rPr>
          <w:rFonts w:ascii="Times New Roman" w:hAnsi="Times New Roman" w:cs="Times New Roman"/>
        </w:rPr>
        <w:t>методические рекомендации для предоставления обратной связи по результатам социально-психологического тестирова</w:t>
      </w:r>
      <w:r w:rsidR="00CC6F72" w:rsidRPr="00947203">
        <w:rPr>
          <w:rFonts w:ascii="Times New Roman" w:hAnsi="Times New Roman" w:cs="Times New Roman"/>
        </w:rPr>
        <w:t xml:space="preserve">ния. </w:t>
      </w:r>
    </w:p>
    <w:p w:rsidR="00687510" w:rsidRPr="00947203" w:rsidRDefault="00C95139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lastRenderedPageBreak/>
        <w:t xml:space="preserve"> </w:t>
      </w:r>
      <w:r w:rsidR="00F95E98" w:rsidRPr="00947203">
        <w:rPr>
          <w:rFonts w:ascii="Times New Roman" w:hAnsi="Times New Roman" w:cs="Times New Roman"/>
        </w:rPr>
        <w:t xml:space="preserve"> </w:t>
      </w:r>
      <w:r w:rsidR="004E0FD6" w:rsidRPr="00947203">
        <w:rPr>
          <w:rFonts w:ascii="Times New Roman" w:hAnsi="Times New Roman" w:cs="Times New Roman"/>
        </w:rPr>
        <w:t xml:space="preserve"> В каждом образовательном учреждении имеются паспорта безопасности, планы эвакуации, назначены ответственные по мероприятиям антитеррористической направленности. В учреждениях обеспечен пропускной режим. Регулярно проводятся инструктажи. Объекты оснащены системами видеонаблюдения. Во всех учреждениях имеются тематические стенды, плакаты. Обеспечено ограждение территории.</w:t>
      </w:r>
      <w:r w:rsidRPr="00947203">
        <w:rPr>
          <w:rFonts w:ascii="Times New Roman" w:hAnsi="Times New Roman" w:cs="Times New Roman"/>
        </w:rPr>
        <w:t xml:space="preserve"> </w:t>
      </w:r>
      <w:r w:rsidR="00687510" w:rsidRPr="00947203">
        <w:rPr>
          <w:rFonts w:ascii="Times New Roman" w:hAnsi="Times New Roman" w:cs="Times New Roman"/>
        </w:rPr>
        <w:t>О</w:t>
      </w:r>
      <w:r w:rsidR="004E0FD6" w:rsidRPr="00947203">
        <w:rPr>
          <w:rFonts w:ascii="Times New Roman" w:hAnsi="Times New Roman" w:cs="Times New Roman"/>
        </w:rPr>
        <w:t>беспечивать соблюдение требований Федерального закона от 25.07.2002 №114-ФЗ «О противодействии экстремистской деятельности», в том числе в части надлежащего оснащения програ</w:t>
      </w:r>
      <w:r w:rsidR="00687510" w:rsidRPr="00947203">
        <w:rPr>
          <w:rFonts w:ascii="Times New Roman" w:hAnsi="Times New Roman" w:cs="Times New Roman"/>
        </w:rPr>
        <w:t>ммными продуктами в целях фильтрации запрещенной информации в сети Интернет</w:t>
      </w:r>
      <w:r w:rsidRPr="00947203">
        <w:rPr>
          <w:rFonts w:ascii="Times New Roman" w:hAnsi="Times New Roman" w:cs="Times New Roman"/>
        </w:rPr>
        <w:t xml:space="preserve">. </w:t>
      </w:r>
    </w:p>
    <w:p w:rsidR="004E0FD6" w:rsidRPr="00947203" w:rsidRDefault="00687510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</w:t>
      </w:r>
      <w:r w:rsidR="00F95E98" w:rsidRPr="00947203">
        <w:rPr>
          <w:rFonts w:ascii="Times New Roman" w:hAnsi="Times New Roman" w:cs="Times New Roman"/>
        </w:rPr>
        <w:t xml:space="preserve"> </w:t>
      </w:r>
      <w:r w:rsidRPr="00947203">
        <w:rPr>
          <w:rFonts w:ascii="Times New Roman" w:hAnsi="Times New Roman" w:cs="Times New Roman"/>
        </w:rPr>
        <w:t xml:space="preserve"> </w:t>
      </w:r>
      <w:r w:rsidR="00C95139" w:rsidRPr="00947203">
        <w:rPr>
          <w:rFonts w:ascii="Times New Roman" w:hAnsi="Times New Roman" w:cs="Times New Roman"/>
        </w:rPr>
        <w:t>В</w:t>
      </w:r>
      <w:r w:rsidRPr="00947203">
        <w:rPr>
          <w:rFonts w:ascii="Times New Roman" w:hAnsi="Times New Roman" w:cs="Times New Roman"/>
        </w:rPr>
        <w:t>о взаимодействии с МВД Рос</w:t>
      </w:r>
      <w:r w:rsidR="00A67E74" w:rsidRPr="00947203">
        <w:rPr>
          <w:rFonts w:ascii="Times New Roman" w:hAnsi="Times New Roman" w:cs="Times New Roman"/>
        </w:rPr>
        <w:t xml:space="preserve">сии по </w:t>
      </w:r>
      <w:proofErr w:type="spellStart"/>
      <w:r w:rsidR="00A67E74" w:rsidRPr="00947203">
        <w:rPr>
          <w:rFonts w:ascii="Times New Roman" w:hAnsi="Times New Roman" w:cs="Times New Roman"/>
        </w:rPr>
        <w:t>Олекминскому</w:t>
      </w:r>
      <w:proofErr w:type="spellEnd"/>
      <w:r w:rsidR="00A67E74" w:rsidRPr="00947203">
        <w:rPr>
          <w:rFonts w:ascii="Times New Roman" w:hAnsi="Times New Roman" w:cs="Times New Roman"/>
        </w:rPr>
        <w:t xml:space="preserve"> району, 2022/2023</w:t>
      </w:r>
      <w:r w:rsidRPr="00947203">
        <w:rPr>
          <w:rFonts w:ascii="Times New Roman" w:hAnsi="Times New Roman" w:cs="Times New Roman"/>
        </w:rPr>
        <w:t xml:space="preserve"> учебном году были организованы мероприятия по формированию законопослушного поведения несовершеннолетних; при обнаружении признаков семейного неблагополучия и проявлениях деструктивного поведения учащихся (замкнутость, депрессия, агрессия, наличие в тетрадях и учебниках рисунков с изображением фашисткой символики, иных графических изображений, неординарный внешний вид (одежда, обувь, цвет волос, стрижка, татуировки, пирсинг) незамедлительно должны были информировать  об этих случаях в органы внутренних дел;   </w:t>
      </w:r>
    </w:p>
    <w:p w:rsidR="00687510" w:rsidRPr="00947203" w:rsidRDefault="001D5A09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</w:t>
      </w:r>
      <w:r w:rsidR="00F95E98" w:rsidRPr="00947203">
        <w:rPr>
          <w:rFonts w:ascii="Times New Roman" w:hAnsi="Times New Roman" w:cs="Times New Roman"/>
        </w:rPr>
        <w:t xml:space="preserve"> </w:t>
      </w:r>
      <w:r w:rsidR="00687510" w:rsidRPr="00947203">
        <w:rPr>
          <w:rFonts w:ascii="Times New Roman" w:hAnsi="Times New Roman" w:cs="Times New Roman"/>
        </w:rPr>
        <w:t xml:space="preserve"> В шк</w:t>
      </w:r>
      <w:r w:rsidRPr="00947203">
        <w:rPr>
          <w:rFonts w:ascii="Times New Roman" w:hAnsi="Times New Roman" w:cs="Times New Roman"/>
        </w:rPr>
        <w:t xml:space="preserve">олах района регулярно </w:t>
      </w:r>
      <w:proofErr w:type="gramStart"/>
      <w:r w:rsidRPr="00947203">
        <w:rPr>
          <w:rFonts w:ascii="Times New Roman" w:hAnsi="Times New Roman" w:cs="Times New Roman"/>
        </w:rPr>
        <w:t xml:space="preserve">проводились </w:t>
      </w:r>
      <w:r w:rsidR="00687510" w:rsidRPr="00947203">
        <w:rPr>
          <w:rFonts w:ascii="Times New Roman" w:hAnsi="Times New Roman" w:cs="Times New Roman"/>
        </w:rPr>
        <w:t xml:space="preserve"> круглые</w:t>
      </w:r>
      <w:proofErr w:type="gramEnd"/>
      <w:r w:rsidR="00687510" w:rsidRPr="00947203">
        <w:rPr>
          <w:rFonts w:ascii="Times New Roman" w:hAnsi="Times New Roman" w:cs="Times New Roman"/>
        </w:rPr>
        <w:t xml:space="preserve"> столы и бе</w:t>
      </w:r>
      <w:r w:rsidRPr="00947203">
        <w:rPr>
          <w:rFonts w:ascii="Times New Roman" w:hAnsi="Times New Roman" w:cs="Times New Roman"/>
        </w:rPr>
        <w:t xml:space="preserve">седы, конференции, собрания, семинары, лекции, занятия с представителями ОМВД  МЧС, ОГИБДД.   </w:t>
      </w:r>
      <w:r w:rsidR="00687510" w:rsidRPr="00947203">
        <w:rPr>
          <w:rFonts w:ascii="Times New Roman" w:hAnsi="Times New Roman" w:cs="Times New Roman"/>
        </w:rPr>
        <w:t xml:space="preserve">по пропаганде </w:t>
      </w:r>
      <w:proofErr w:type="spellStart"/>
      <w:r w:rsidR="00687510" w:rsidRPr="00947203">
        <w:rPr>
          <w:rFonts w:ascii="Times New Roman" w:hAnsi="Times New Roman" w:cs="Times New Roman"/>
        </w:rPr>
        <w:t>этнорелигиозного</w:t>
      </w:r>
      <w:proofErr w:type="spellEnd"/>
      <w:r w:rsidR="00687510" w:rsidRPr="00947203">
        <w:rPr>
          <w:rFonts w:ascii="Times New Roman" w:hAnsi="Times New Roman" w:cs="Times New Roman"/>
        </w:rPr>
        <w:t xml:space="preserve"> взаимопонимания, профилактике проявлений экстремизма в молодежной среде, разъяснению сущности экстремистской деятельности, ее деструктивного воздействия на российское общество</w:t>
      </w:r>
      <w:r w:rsidRPr="00947203">
        <w:rPr>
          <w:rFonts w:ascii="Times New Roman" w:hAnsi="Times New Roman" w:cs="Times New Roman"/>
        </w:rPr>
        <w:t xml:space="preserve">.  </w:t>
      </w:r>
      <w:r w:rsidR="00687510" w:rsidRPr="00947203">
        <w:rPr>
          <w:rFonts w:ascii="Times New Roman" w:hAnsi="Times New Roman" w:cs="Times New Roman"/>
        </w:rPr>
        <w:t xml:space="preserve"> Во всех </w:t>
      </w:r>
      <w:r w:rsidRPr="00947203">
        <w:rPr>
          <w:rFonts w:ascii="Times New Roman" w:hAnsi="Times New Roman" w:cs="Times New Roman"/>
        </w:rPr>
        <w:t xml:space="preserve">образовательных учреждениях района в </w:t>
      </w:r>
      <w:r w:rsidR="00A67E74" w:rsidRPr="00947203">
        <w:rPr>
          <w:rFonts w:ascii="Times New Roman" w:hAnsi="Times New Roman" w:cs="Times New Roman"/>
        </w:rPr>
        <w:t xml:space="preserve">2022 – </w:t>
      </w:r>
      <w:proofErr w:type="gramStart"/>
      <w:r w:rsidR="00A67E74" w:rsidRPr="00947203">
        <w:rPr>
          <w:rFonts w:ascii="Times New Roman" w:hAnsi="Times New Roman" w:cs="Times New Roman"/>
        </w:rPr>
        <w:t xml:space="preserve">2023 </w:t>
      </w:r>
      <w:r w:rsidR="00687510" w:rsidRPr="00947203">
        <w:rPr>
          <w:rFonts w:ascii="Times New Roman" w:hAnsi="Times New Roman" w:cs="Times New Roman"/>
        </w:rPr>
        <w:t xml:space="preserve"> учебном</w:t>
      </w:r>
      <w:proofErr w:type="gramEnd"/>
      <w:r w:rsidR="00687510" w:rsidRPr="00947203">
        <w:rPr>
          <w:rFonts w:ascii="Times New Roman" w:hAnsi="Times New Roman" w:cs="Times New Roman"/>
        </w:rPr>
        <w:t xml:space="preserve"> году  проведены мероприятия, посвященные Дню солидарности в борьбе с терроризмом, Дню народного е</w:t>
      </w:r>
      <w:r w:rsidR="00F95E98" w:rsidRPr="00947203">
        <w:rPr>
          <w:rFonts w:ascii="Times New Roman" w:hAnsi="Times New Roman" w:cs="Times New Roman"/>
        </w:rPr>
        <w:t>динства, Дню Российского флага.</w:t>
      </w:r>
    </w:p>
    <w:p w:rsidR="00207E0E" w:rsidRPr="00947203" w:rsidRDefault="00207E0E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 Ведется систематическая работа с родительской общественностью, разрабатываются памятки, проводятся родительские собрания с приглашением сотрудников МВД.</w:t>
      </w:r>
    </w:p>
    <w:p w:rsidR="00F95E98" w:rsidRPr="00947203" w:rsidRDefault="00F95E98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 </w:t>
      </w:r>
      <w:r w:rsidR="004273C7" w:rsidRPr="00947203">
        <w:rPr>
          <w:rFonts w:ascii="Times New Roman" w:hAnsi="Times New Roman" w:cs="Times New Roman"/>
        </w:rPr>
        <w:t xml:space="preserve"> </w:t>
      </w:r>
      <w:r w:rsidR="00207E0E" w:rsidRPr="00947203">
        <w:rPr>
          <w:rFonts w:ascii="Times New Roman" w:hAnsi="Times New Roman" w:cs="Times New Roman"/>
        </w:rPr>
        <w:t xml:space="preserve">Во всех образовательных учреждениях района в начале учебного года утверждается план по воспитательной работе и план массовых мероприятий. В школах дополнительное образование и внеурочная деятельность учащихся представлена кружками и секциями спортивной, творческой, социальной и иными направленностями. Учреждения дополнительного образования осуществляют свою деятельность в течение всего года. В системе образования района 3 таких учреждений. По текущей оценке, общий охват детей программами дополнительного образования (включая реализуемые программы в </w:t>
      </w:r>
      <w:proofErr w:type="gramStart"/>
      <w:r w:rsidR="00207E0E" w:rsidRPr="00947203">
        <w:rPr>
          <w:rFonts w:ascii="Times New Roman" w:hAnsi="Times New Roman" w:cs="Times New Roman"/>
        </w:rPr>
        <w:t>шко</w:t>
      </w:r>
      <w:r w:rsidR="00A67E74" w:rsidRPr="00947203">
        <w:rPr>
          <w:rFonts w:ascii="Times New Roman" w:hAnsi="Times New Roman" w:cs="Times New Roman"/>
        </w:rPr>
        <w:t>лах )</w:t>
      </w:r>
      <w:proofErr w:type="gramEnd"/>
      <w:r w:rsidR="00A67E74" w:rsidRPr="00947203">
        <w:rPr>
          <w:rFonts w:ascii="Times New Roman" w:hAnsi="Times New Roman" w:cs="Times New Roman"/>
        </w:rPr>
        <w:t xml:space="preserve"> в 2022</w:t>
      </w:r>
      <w:r w:rsidR="00691467" w:rsidRPr="00947203">
        <w:rPr>
          <w:rFonts w:ascii="Times New Roman" w:hAnsi="Times New Roman" w:cs="Times New Roman"/>
        </w:rPr>
        <w:t>году составил 7</w:t>
      </w:r>
      <w:r w:rsidR="00A67E74" w:rsidRPr="00947203">
        <w:rPr>
          <w:rFonts w:ascii="Times New Roman" w:hAnsi="Times New Roman" w:cs="Times New Roman"/>
        </w:rPr>
        <w:t>8</w:t>
      </w:r>
      <w:r w:rsidR="00207E0E" w:rsidRPr="00947203">
        <w:rPr>
          <w:rFonts w:ascii="Times New Roman" w:hAnsi="Times New Roman" w:cs="Times New Roman"/>
        </w:rPr>
        <w:t>%. Охват детей внеурочной деятельностью в школах составил около 100%.</w:t>
      </w:r>
    </w:p>
    <w:p w:rsidR="004273C7" w:rsidRPr="00947203" w:rsidRDefault="00F95E98" w:rsidP="00947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203">
        <w:rPr>
          <w:rFonts w:ascii="Times New Roman" w:hAnsi="Times New Roman" w:cs="Times New Roman"/>
        </w:rPr>
        <w:t xml:space="preserve">  </w:t>
      </w:r>
      <w:r w:rsidR="004273C7" w:rsidRPr="00947203">
        <w:rPr>
          <w:rFonts w:ascii="Times New Roman" w:hAnsi="Times New Roman" w:cs="Times New Roman"/>
        </w:rPr>
        <w:t>На территории нашего района действует постоянный состав Территориальной психолого-медико-педагогической комиссии. Членами данной комиссии организуются обследования детей, как в дошкольном, так и в более старшем возрасте. Обследование детей проводятся на основании заявления родителей, по итогам данного обследования выдаются рекомендации, выстраивается образовательный маршрут ребенка.</w:t>
      </w:r>
    </w:p>
    <w:p w:rsidR="00A43D75" w:rsidRPr="00947203" w:rsidRDefault="00A43D75" w:rsidP="009472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D75" w:rsidRPr="00947203" w:rsidRDefault="00A43D75" w:rsidP="009472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8AB" w:rsidRPr="00947203" w:rsidRDefault="00F95E98" w:rsidP="0094720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t xml:space="preserve">   </w:t>
      </w:r>
      <w:r w:rsidR="00A67E74" w:rsidRPr="00947203">
        <w:rPr>
          <w:rFonts w:ascii="Times New Roman" w:hAnsi="Times New Roman" w:cs="Times New Roman"/>
          <w:b/>
        </w:rPr>
        <w:t xml:space="preserve"> </w:t>
      </w:r>
      <w:r w:rsidR="00B31BB3" w:rsidRPr="00947203">
        <w:rPr>
          <w:rFonts w:ascii="Times New Roman" w:hAnsi="Times New Roman" w:cs="Times New Roman"/>
          <w:b/>
        </w:rPr>
        <w:t xml:space="preserve">Во </w:t>
      </w:r>
      <w:r w:rsidR="005A094C">
        <w:rPr>
          <w:rFonts w:ascii="Times New Roman" w:hAnsi="Times New Roman" w:cs="Times New Roman"/>
          <w:b/>
        </w:rPr>
        <w:t xml:space="preserve">всех образовательных организациях реализуется </w:t>
      </w:r>
      <w:proofErr w:type="gramStart"/>
      <w:r w:rsidR="005A094C">
        <w:rPr>
          <w:rFonts w:ascii="Times New Roman" w:hAnsi="Times New Roman" w:cs="Times New Roman"/>
          <w:b/>
        </w:rPr>
        <w:t>программа  программы</w:t>
      </w:r>
      <w:proofErr w:type="gramEnd"/>
      <w:r w:rsidR="005A094C">
        <w:rPr>
          <w:rFonts w:ascii="Times New Roman" w:hAnsi="Times New Roman" w:cs="Times New Roman"/>
          <w:b/>
        </w:rPr>
        <w:t xml:space="preserve"> воспитания,</w:t>
      </w:r>
      <w:r w:rsidR="004273C7" w:rsidRPr="00947203">
        <w:rPr>
          <w:rFonts w:ascii="Times New Roman" w:hAnsi="Times New Roman" w:cs="Times New Roman"/>
          <w:b/>
        </w:rPr>
        <w:t xml:space="preserve"> с целью систематизации работы по формированию ценностных ориентаций. </w:t>
      </w:r>
    </w:p>
    <w:p w:rsidR="00E6690E" w:rsidRPr="00947203" w:rsidRDefault="004273C7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t xml:space="preserve"> Анализ эффективности принятых мер позволил по</w:t>
      </w:r>
      <w:r w:rsidR="00A67E74" w:rsidRPr="00947203">
        <w:rPr>
          <w:rFonts w:ascii="Times New Roman" w:hAnsi="Times New Roman" w:cs="Times New Roman"/>
          <w:b/>
        </w:rPr>
        <w:t>ставить следующие задачи на 202</w:t>
      </w:r>
      <w:r w:rsidR="009F2A0F" w:rsidRPr="00947203">
        <w:rPr>
          <w:rFonts w:ascii="Times New Roman" w:hAnsi="Times New Roman" w:cs="Times New Roman"/>
          <w:b/>
        </w:rPr>
        <w:t>4</w:t>
      </w:r>
      <w:r w:rsidR="00F95E98" w:rsidRPr="00947203">
        <w:rPr>
          <w:rFonts w:ascii="Times New Roman" w:hAnsi="Times New Roman" w:cs="Times New Roman"/>
          <w:b/>
        </w:rPr>
        <w:t>:</w:t>
      </w:r>
    </w:p>
    <w:p w:rsidR="00E6690E" w:rsidRPr="00947203" w:rsidRDefault="004273C7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t>- усиление работы по развитию школьных служб медиации</w:t>
      </w:r>
      <w:r w:rsidR="00E6690E" w:rsidRPr="00947203">
        <w:rPr>
          <w:rFonts w:ascii="Times New Roman" w:hAnsi="Times New Roman" w:cs="Times New Roman"/>
          <w:b/>
        </w:rPr>
        <w:t xml:space="preserve"> </w:t>
      </w:r>
    </w:p>
    <w:p w:rsidR="00001E77" w:rsidRPr="00947203" w:rsidRDefault="004273C7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t xml:space="preserve">- проведение разъяснительного семинара – совещания с работниками дошкольных образовательных учреждений в связи с низким уровнем </w:t>
      </w:r>
      <w:proofErr w:type="spellStart"/>
      <w:r w:rsidRPr="00947203">
        <w:rPr>
          <w:rFonts w:ascii="Times New Roman" w:hAnsi="Times New Roman" w:cs="Times New Roman"/>
          <w:b/>
        </w:rPr>
        <w:t>выявляемости</w:t>
      </w:r>
      <w:proofErr w:type="spellEnd"/>
      <w:r w:rsidRPr="00947203">
        <w:rPr>
          <w:rFonts w:ascii="Times New Roman" w:hAnsi="Times New Roman" w:cs="Times New Roman"/>
          <w:b/>
        </w:rPr>
        <w:t xml:space="preserve"> детей, находящихся в СОП</w:t>
      </w:r>
      <w:r w:rsidR="00E6690E" w:rsidRPr="00947203">
        <w:rPr>
          <w:rFonts w:ascii="Times New Roman" w:hAnsi="Times New Roman" w:cs="Times New Roman"/>
          <w:b/>
        </w:rPr>
        <w:t xml:space="preserve"> и ТЖС</w:t>
      </w:r>
      <w:r w:rsidRPr="00947203">
        <w:rPr>
          <w:rFonts w:ascii="Times New Roman" w:hAnsi="Times New Roman" w:cs="Times New Roman"/>
          <w:b/>
        </w:rPr>
        <w:t xml:space="preserve"> на уровне дошкол</w:t>
      </w:r>
      <w:r w:rsidR="00E6690E" w:rsidRPr="00947203">
        <w:rPr>
          <w:rFonts w:ascii="Times New Roman" w:hAnsi="Times New Roman" w:cs="Times New Roman"/>
          <w:b/>
        </w:rPr>
        <w:t xml:space="preserve">ьных учреждений </w:t>
      </w:r>
    </w:p>
    <w:p w:rsidR="00001E77" w:rsidRPr="00947203" w:rsidRDefault="004273C7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t xml:space="preserve"> - разработка межведомственного плана мероприятий для более эффективной организации занятости несовершеннолетних </w:t>
      </w:r>
      <w:r w:rsidR="00001E77" w:rsidRPr="00947203">
        <w:rPr>
          <w:rFonts w:ascii="Times New Roman" w:hAnsi="Times New Roman" w:cs="Times New Roman"/>
          <w:b/>
        </w:rPr>
        <w:t xml:space="preserve"> </w:t>
      </w:r>
    </w:p>
    <w:p w:rsidR="00001E77" w:rsidRPr="00947203" w:rsidRDefault="004273C7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t xml:space="preserve"> - директорам школ, имеющих учеников, состоящих на учете организовать внутреннюю инвентаризацию профилактической работы. - директорам школ обеспечить 100% занятость детей, состоящих на</w:t>
      </w:r>
      <w:r w:rsidR="00001E77" w:rsidRPr="00947203">
        <w:rPr>
          <w:rFonts w:ascii="Times New Roman" w:hAnsi="Times New Roman" w:cs="Times New Roman"/>
          <w:b/>
        </w:rPr>
        <w:t xml:space="preserve"> учете;</w:t>
      </w:r>
    </w:p>
    <w:p w:rsidR="00001E77" w:rsidRPr="00947203" w:rsidRDefault="004273C7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t xml:space="preserve"> - директорам школ усилить блок, связанный с формированием законопослушного поведения несовершеннолетних, навыков критического мышления, противостояния </w:t>
      </w:r>
      <w:proofErr w:type="spellStart"/>
      <w:r w:rsidRPr="00947203">
        <w:rPr>
          <w:rFonts w:ascii="Times New Roman" w:hAnsi="Times New Roman" w:cs="Times New Roman"/>
          <w:b/>
        </w:rPr>
        <w:t>манипулятивному</w:t>
      </w:r>
      <w:proofErr w:type="spellEnd"/>
      <w:r w:rsidRPr="00947203">
        <w:rPr>
          <w:rFonts w:ascii="Times New Roman" w:hAnsi="Times New Roman" w:cs="Times New Roman"/>
          <w:b/>
        </w:rPr>
        <w:t xml:space="preserve"> воздействию, об ответственности за совершение противоправных действий, в том числе участие в н</w:t>
      </w:r>
      <w:r w:rsidR="00001E77" w:rsidRPr="00947203">
        <w:rPr>
          <w:rFonts w:ascii="Times New Roman" w:hAnsi="Times New Roman" w:cs="Times New Roman"/>
          <w:b/>
        </w:rPr>
        <w:t>есанкционированных мероприятиях;</w:t>
      </w:r>
    </w:p>
    <w:p w:rsidR="00001E77" w:rsidRPr="00947203" w:rsidRDefault="004273C7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lastRenderedPageBreak/>
        <w:t xml:space="preserve"> - директорам школ совместно с Комиссией по делам несовершеннолетних и з</w:t>
      </w:r>
      <w:r w:rsidR="00001E77" w:rsidRPr="00947203">
        <w:rPr>
          <w:rFonts w:ascii="Times New Roman" w:hAnsi="Times New Roman" w:cs="Times New Roman"/>
          <w:b/>
        </w:rPr>
        <w:t xml:space="preserve">ащите </w:t>
      </w:r>
      <w:r w:rsidR="00C95139" w:rsidRPr="00947203">
        <w:rPr>
          <w:rFonts w:ascii="Times New Roman" w:hAnsi="Times New Roman" w:cs="Times New Roman"/>
          <w:b/>
        </w:rPr>
        <w:t xml:space="preserve">их прав </w:t>
      </w:r>
      <w:proofErr w:type="spellStart"/>
      <w:r w:rsidR="00C95139" w:rsidRPr="00947203">
        <w:rPr>
          <w:rFonts w:ascii="Times New Roman" w:hAnsi="Times New Roman" w:cs="Times New Roman"/>
          <w:b/>
        </w:rPr>
        <w:t>Олекминского</w:t>
      </w:r>
      <w:proofErr w:type="spellEnd"/>
      <w:r w:rsidR="00C95139" w:rsidRPr="00947203">
        <w:rPr>
          <w:rFonts w:ascii="Times New Roman" w:hAnsi="Times New Roman" w:cs="Times New Roman"/>
          <w:b/>
        </w:rPr>
        <w:t xml:space="preserve"> района, с </w:t>
      </w:r>
      <w:r w:rsidR="00001E77" w:rsidRPr="00947203">
        <w:rPr>
          <w:rFonts w:ascii="Times New Roman" w:hAnsi="Times New Roman" w:cs="Times New Roman"/>
          <w:b/>
        </w:rPr>
        <w:t xml:space="preserve">отделам </w:t>
      </w:r>
      <w:r w:rsidR="00F60B74" w:rsidRPr="00947203">
        <w:rPr>
          <w:rFonts w:ascii="Times New Roman" w:hAnsi="Times New Roman" w:cs="Times New Roman"/>
          <w:b/>
        </w:rPr>
        <w:t>О</w:t>
      </w:r>
      <w:r w:rsidR="00C95139" w:rsidRPr="00947203">
        <w:rPr>
          <w:rFonts w:ascii="Times New Roman" w:hAnsi="Times New Roman" w:cs="Times New Roman"/>
          <w:b/>
        </w:rPr>
        <w:t xml:space="preserve">МВД России по </w:t>
      </w:r>
      <w:proofErr w:type="spellStart"/>
      <w:r w:rsidR="005A094C">
        <w:rPr>
          <w:rFonts w:ascii="Times New Roman" w:hAnsi="Times New Roman" w:cs="Times New Roman"/>
          <w:b/>
        </w:rPr>
        <w:t>О</w:t>
      </w:r>
      <w:r w:rsidR="00001E77" w:rsidRPr="00947203">
        <w:rPr>
          <w:rFonts w:ascii="Times New Roman" w:hAnsi="Times New Roman" w:cs="Times New Roman"/>
          <w:b/>
        </w:rPr>
        <w:t>лекминскому</w:t>
      </w:r>
      <w:proofErr w:type="spellEnd"/>
      <w:r w:rsidR="00001E77" w:rsidRPr="00947203">
        <w:rPr>
          <w:rFonts w:ascii="Times New Roman" w:hAnsi="Times New Roman" w:cs="Times New Roman"/>
          <w:b/>
        </w:rPr>
        <w:t xml:space="preserve"> </w:t>
      </w:r>
      <w:proofErr w:type="gramStart"/>
      <w:r w:rsidR="00001E77" w:rsidRPr="00947203">
        <w:rPr>
          <w:rFonts w:ascii="Times New Roman" w:hAnsi="Times New Roman" w:cs="Times New Roman"/>
          <w:b/>
        </w:rPr>
        <w:t xml:space="preserve">району </w:t>
      </w:r>
      <w:r w:rsidRPr="00947203">
        <w:rPr>
          <w:rFonts w:ascii="Times New Roman" w:hAnsi="Times New Roman" w:cs="Times New Roman"/>
          <w:b/>
        </w:rPr>
        <w:t xml:space="preserve"> организовать</w:t>
      </w:r>
      <w:proofErr w:type="gramEnd"/>
      <w:r w:rsidRPr="00947203">
        <w:rPr>
          <w:rFonts w:ascii="Times New Roman" w:hAnsi="Times New Roman" w:cs="Times New Roman"/>
          <w:b/>
        </w:rPr>
        <w:t xml:space="preserve"> мероприятие по формированию законоп</w:t>
      </w:r>
      <w:r w:rsidR="00001E77" w:rsidRPr="00947203">
        <w:rPr>
          <w:rFonts w:ascii="Times New Roman" w:hAnsi="Times New Roman" w:cs="Times New Roman"/>
          <w:b/>
        </w:rPr>
        <w:t>ослушного поведения обучающихся;</w:t>
      </w:r>
    </w:p>
    <w:p w:rsidR="00001E77" w:rsidRPr="00947203" w:rsidRDefault="004273C7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t xml:space="preserve"> - директорам школ провести разъяснительную работу с родителями, в том числе:</w:t>
      </w:r>
    </w:p>
    <w:p w:rsidR="004273C7" w:rsidRPr="00947203" w:rsidRDefault="00001E77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t xml:space="preserve">- </w:t>
      </w:r>
      <w:r w:rsidR="004273C7" w:rsidRPr="00947203">
        <w:rPr>
          <w:rFonts w:ascii="Times New Roman" w:hAnsi="Times New Roman" w:cs="Times New Roman"/>
          <w:b/>
        </w:rPr>
        <w:t xml:space="preserve"> о необходимости контроля за телефонами, ноутбуками, компьютерами, планшетными компьютерами, находящимися в пользовании детей (проверять содержан</w:t>
      </w:r>
      <w:r w:rsidRPr="00947203">
        <w:rPr>
          <w:rFonts w:ascii="Times New Roman" w:hAnsi="Times New Roman" w:cs="Times New Roman"/>
          <w:b/>
        </w:rPr>
        <w:t xml:space="preserve">ие заставок, файлов), </w:t>
      </w:r>
      <w:r w:rsidR="004273C7" w:rsidRPr="00947203">
        <w:rPr>
          <w:rFonts w:ascii="Times New Roman" w:hAnsi="Times New Roman" w:cs="Times New Roman"/>
          <w:b/>
        </w:rPr>
        <w:t xml:space="preserve"> о необходимости контроля за пребыванием ребенка в социальных сетях и Интернете (исключить возможность на</w:t>
      </w:r>
      <w:r w:rsidRPr="00947203">
        <w:rPr>
          <w:rFonts w:ascii="Times New Roman" w:hAnsi="Times New Roman" w:cs="Times New Roman"/>
          <w:b/>
        </w:rPr>
        <w:t>рушения возрастных ограничений),</w:t>
      </w:r>
      <w:r w:rsidR="004273C7" w:rsidRPr="00947203">
        <w:rPr>
          <w:rFonts w:ascii="Times New Roman" w:hAnsi="Times New Roman" w:cs="Times New Roman"/>
          <w:b/>
        </w:rPr>
        <w:t xml:space="preserve"> об осуществлении проверки переписки ребенка в социальных сетях, в том числе обратить внимание на темы «</w:t>
      </w:r>
      <w:proofErr w:type="spellStart"/>
      <w:r w:rsidR="004273C7" w:rsidRPr="00947203">
        <w:rPr>
          <w:rFonts w:ascii="Times New Roman" w:hAnsi="Times New Roman" w:cs="Times New Roman"/>
          <w:b/>
        </w:rPr>
        <w:t>сватинг</w:t>
      </w:r>
      <w:proofErr w:type="spellEnd"/>
      <w:r w:rsidR="004273C7" w:rsidRPr="00947203">
        <w:rPr>
          <w:rFonts w:ascii="Times New Roman" w:hAnsi="Times New Roman" w:cs="Times New Roman"/>
          <w:b/>
        </w:rPr>
        <w:t xml:space="preserve">» (распространение какой- либо информации, в том числе ложной, от имени другого конкретного лица, в целях </w:t>
      </w:r>
      <w:proofErr w:type="spellStart"/>
      <w:r w:rsidR="004273C7" w:rsidRPr="00947203">
        <w:rPr>
          <w:rFonts w:ascii="Times New Roman" w:hAnsi="Times New Roman" w:cs="Times New Roman"/>
          <w:b/>
        </w:rPr>
        <w:t>буллинга</w:t>
      </w:r>
      <w:proofErr w:type="spellEnd"/>
      <w:r w:rsidR="004273C7" w:rsidRPr="00947203">
        <w:rPr>
          <w:rFonts w:ascii="Times New Roman" w:hAnsi="Times New Roman" w:cs="Times New Roman"/>
          <w:b/>
        </w:rPr>
        <w:t xml:space="preserve"> (травли) последнего), сообщения о террористических актах и других</w:t>
      </w:r>
      <w:r w:rsidR="005A094C">
        <w:rPr>
          <w:rFonts w:ascii="Times New Roman" w:hAnsi="Times New Roman" w:cs="Times New Roman"/>
          <w:b/>
        </w:rPr>
        <w:t xml:space="preserve"> противоправных действиях и др.</w:t>
      </w:r>
    </w:p>
    <w:p w:rsidR="008C78AB" w:rsidRPr="00947203" w:rsidRDefault="008C78AB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203">
        <w:rPr>
          <w:rFonts w:ascii="Times New Roman" w:hAnsi="Times New Roman" w:cs="Times New Roman"/>
          <w:b/>
        </w:rPr>
        <w:t xml:space="preserve"> </w:t>
      </w:r>
    </w:p>
    <w:p w:rsidR="002A7C6F" w:rsidRPr="00947203" w:rsidRDefault="002A7C6F" w:rsidP="009472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7C6F" w:rsidRPr="00947203" w:rsidRDefault="002A7C6F" w:rsidP="00947203">
      <w:pPr>
        <w:spacing w:after="0" w:line="240" w:lineRule="auto"/>
        <w:rPr>
          <w:rFonts w:ascii="Times New Roman" w:hAnsi="Times New Roman" w:cs="Times New Roman"/>
        </w:rPr>
      </w:pPr>
    </w:p>
    <w:p w:rsidR="00B43F34" w:rsidRPr="00947203" w:rsidRDefault="002D1535" w:rsidP="0094720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47203">
        <w:rPr>
          <w:rFonts w:ascii="Times New Roman" w:hAnsi="Times New Roman" w:cs="Times New Roman"/>
          <w:color w:val="000000"/>
        </w:rPr>
        <w:br/>
      </w:r>
      <w:r w:rsidR="00F95E98" w:rsidRPr="00947203">
        <w:rPr>
          <w:rFonts w:ascii="Times New Roman" w:hAnsi="Times New Roman" w:cs="Times New Roman"/>
          <w:color w:val="000000"/>
        </w:rPr>
        <w:t xml:space="preserve"> </w:t>
      </w:r>
      <w:r w:rsidR="00B43F34" w:rsidRPr="00947203">
        <w:rPr>
          <w:rFonts w:ascii="Times New Roman" w:hAnsi="Times New Roman" w:cs="Times New Roman"/>
          <w:color w:val="000000"/>
        </w:rPr>
        <w:br/>
      </w:r>
      <w:r w:rsidR="00F95E98" w:rsidRPr="00947203">
        <w:rPr>
          <w:rFonts w:ascii="Times New Roman" w:hAnsi="Times New Roman" w:cs="Times New Roman"/>
          <w:color w:val="000000"/>
        </w:rPr>
        <w:t xml:space="preserve"> </w:t>
      </w:r>
    </w:p>
    <w:p w:rsidR="00F95E98" w:rsidRPr="00947203" w:rsidRDefault="00F95E98" w:rsidP="00947203">
      <w:pPr>
        <w:spacing w:line="240" w:lineRule="auto"/>
        <w:rPr>
          <w:rFonts w:ascii="Times New Roman" w:hAnsi="Times New Roman" w:cs="Times New Roman"/>
          <w:color w:val="000000"/>
        </w:rPr>
      </w:pPr>
    </w:p>
    <w:sectPr w:rsidR="00F95E98" w:rsidRPr="00947203" w:rsidSect="008E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0B1"/>
    <w:multiLevelType w:val="hybridMultilevel"/>
    <w:tmpl w:val="0E401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F45B15"/>
    <w:multiLevelType w:val="hybridMultilevel"/>
    <w:tmpl w:val="25B6F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215D"/>
    <w:multiLevelType w:val="hybridMultilevel"/>
    <w:tmpl w:val="DBDAF5FE"/>
    <w:lvl w:ilvl="0" w:tplc="BF9AF38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905A5"/>
    <w:multiLevelType w:val="hybridMultilevel"/>
    <w:tmpl w:val="5E7C3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0E00"/>
    <w:multiLevelType w:val="hybridMultilevel"/>
    <w:tmpl w:val="462A2D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B18D8"/>
    <w:multiLevelType w:val="hybridMultilevel"/>
    <w:tmpl w:val="9836D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FF1"/>
    <w:rsid w:val="00001E77"/>
    <w:rsid w:val="000116C3"/>
    <w:rsid w:val="00021FDC"/>
    <w:rsid w:val="00036198"/>
    <w:rsid w:val="00044110"/>
    <w:rsid w:val="00045FB9"/>
    <w:rsid w:val="00051505"/>
    <w:rsid w:val="00055BEE"/>
    <w:rsid w:val="00071953"/>
    <w:rsid w:val="000748F8"/>
    <w:rsid w:val="000846CC"/>
    <w:rsid w:val="000A2410"/>
    <w:rsid w:val="000B2D4C"/>
    <w:rsid w:val="000B707B"/>
    <w:rsid w:val="000E2724"/>
    <w:rsid w:val="00100C5A"/>
    <w:rsid w:val="00143B49"/>
    <w:rsid w:val="001932BE"/>
    <w:rsid w:val="001A1916"/>
    <w:rsid w:val="001B0156"/>
    <w:rsid w:val="001B5B01"/>
    <w:rsid w:val="001D5A09"/>
    <w:rsid w:val="001F77A2"/>
    <w:rsid w:val="001F7B1E"/>
    <w:rsid w:val="0020071C"/>
    <w:rsid w:val="00205C2D"/>
    <w:rsid w:val="00207E0E"/>
    <w:rsid w:val="002124B9"/>
    <w:rsid w:val="002237DF"/>
    <w:rsid w:val="002356A4"/>
    <w:rsid w:val="002528B9"/>
    <w:rsid w:val="002607D6"/>
    <w:rsid w:val="002A5317"/>
    <w:rsid w:val="002A7C6F"/>
    <w:rsid w:val="002B4101"/>
    <w:rsid w:val="002C35B5"/>
    <w:rsid w:val="002D030E"/>
    <w:rsid w:val="002D1535"/>
    <w:rsid w:val="002D1C50"/>
    <w:rsid w:val="002D41B9"/>
    <w:rsid w:val="002E0817"/>
    <w:rsid w:val="002E7453"/>
    <w:rsid w:val="002F23B6"/>
    <w:rsid w:val="002F37C2"/>
    <w:rsid w:val="00300E60"/>
    <w:rsid w:val="003104AD"/>
    <w:rsid w:val="0031637C"/>
    <w:rsid w:val="003246D0"/>
    <w:rsid w:val="00334257"/>
    <w:rsid w:val="0033481D"/>
    <w:rsid w:val="00334D1C"/>
    <w:rsid w:val="00337693"/>
    <w:rsid w:val="00345712"/>
    <w:rsid w:val="00345F2C"/>
    <w:rsid w:val="003756F6"/>
    <w:rsid w:val="003901E4"/>
    <w:rsid w:val="003C30D8"/>
    <w:rsid w:val="003C5D03"/>
    <w:rsid w:val="003C6548"/>
    <w:rsid w:val="003C7F94"/>
    <w:rsid w:val="003D6254"/>
    <w:rsid w:val="003E067D"/>
    <w:rsid w:val="003F48BA"/>
    <w:rsid w:val="003F4E0E"/>
    <w:rsid w:val="00401657"/>
    <w:rsid w:val="00406874"/>
    <w:rsid w:val="0041072F"/>
    <w:rsid w:val="00412625"/>
    <w:rsid w:val="004273C7"/>
    <w:rsid w:val="00437712"/>
    <w:rsid w:val="00442BC9"/>
    <w:rsid w:val="00492711"/>
    <w:rsid w:val="004B4A4E"/>
    <w:rsid w:val="004D097D"/>
    <w:rsid w:val="004D6C29"/>
    <w:rsid w:val="004E0FD6"/>
    <w:rsid w:val="005122A0"/>
    <w:rsid w:val="00527812"/>
    <w:rsid w:val="00531994"/>
    <w:rsid w:val="00540373"/>
    <w:rsid w:val="00551788"/>
    <w:rsid w:val="00560632"/>
    <w:rsid w:val="00560F80"/>
    <w:rsid w:val="005629C0"/>
    <w:rsid w:val="0058752D"/>
    <w:rsid w:val="00595172"/>
    <w:rsid w:val="005A094C"/>
    <w:rsid w:val="005B030C"/>
    <w:rsid w:val="005B0D5D"/>
    <w:rsid w:val="005B18FE"/>
    <w:rsid w:val="005C28E5"/>
    <w:rsid w:val="005D4C82"/>
    <w:rsid w:val="005F4BBD"/>
    <w:rsid w:val="005F7121"/>
    <w:rsid w:val="00605E25"/>
    <w:rsid w:val="006115B0"/>
    <w:rsid w:val="00614C69"/>
    <w:rsid w:val="006239FA"/>
    <w:rsid w:val="00630D17"/>
    <w:rsid w:val="00630FDD"/>
    <w:rsid w:val="00631252"/>
    <w:rsid w:val="00655A2D"/>
    <w:rsid w:val="00663CEA"/>
    <w:rsid w:val="00687510"/>
    <w:rsid w:val="00691467"/>
    <w:rsid w:val="00694E55"/>
    <w:rsid w:val="00696DED"/>
    <w:rsid w:val="006D0EC6"/>
    <w:rsid w:val="006F268D"/>
    <w:rsid w:val="00716DC9"/>
    <w:rsid w:val="00732AFF"/>
    <w:rsid w:val="00733EAA"/>
    <w:rsid w:val="007712BB"/>
    <w:rsid w:val="007771FD"/>
    <w:rsid w:val="0078689E"/>
    <w:rsid w:val="00790402"/>
    <w:rsid w:val="00791501"/>
    <w:rsid w:val="007A075B"/>
    <w:rsid w:val="007A5790"/>
    <w:rsid w:val="007B17DF"/>
    <w:rsid w:val="007B4097"/>
    <w:rsid w:val="007B684E"/>
    <w:rsid w:val="007C6399"/>
    <w:rsid w:val="007C7197"/>
    <w:rsid w:val="007D05E4"/>
    <w:rsid w:val="007E4A73"/>
    <w:rsid w:val="007F6189"/>
    <w:rsid w:val="00800493"/>
    <w:rsid w:val="00805DA0"/>
    <w:rsid w:val="00823F81"/>
    <w:rsid w:val="00825F7D"/>
    <w:rsid w:val="00835993"/>
    <w:rsid w:val="00840296"/>
    <w:rsid w:val="0084433D"/>
    <w:rsid w:val="00847296"/>
    <w:rsid w:val="008513F6"/>
    <w:rsid w:val="00861384"/>
    <w:rsid w:val="008A0F3F"/>
    <w:rsid w:val="008A57A0"/>
    <w:rsid w:val="008C78AB"/>
    <w:rsid w:val="008D0E04"/>
    <w:rsid w:val="008E069A"/>
    <w:rsid w:val="008E7440"/>
    <w:rsid w:val="008E74A4"/>
    <w:rsid w:val="00902621"/>
    <w:rsid w:val="0090701D"/>
    <w:rsid w:val="00921C21"/>
    <w:rsid w:val="00936655"/>
    <w:rsid w:val="00945149"/>
    <w:rsid w:val="00947203"/>
    <w:rsid w:val="0095019A"/>
    <w:rsid w:val="00960C5F"/>
    <w:rsid w:val="00967E9C"/>
    <w:rsid w:val="00975ACC"/>
    <w:rsid w:val="00983DD8"/>
    <w:rsid w:val="009909C9"/>
    <w:rsid w:val="00995E17"/>
    <w:rsid w:val="009A13F7"/>
    <w:rsid w:val="009C6E4F"/>
    <w:rsid w:val="009D278D"/>
    <w:rsid w:val="009E67A8"/>
    <w:rsid w:val="009F2A0F"/>
    <w:rsid w:val="00A002F3"/>
    <w:rsid w:val="00A0384C"/>
    <w:rsid w:val="00A134E1"/>
    <w:rsid w:val="00A20E81"/>
    <w:rsid w:val="00A2538A"/>
    <w:rsid w:val="00A30471"/>
    <w:rsid w:val="00A35905"/>
    <w:rsid w:val="00A37500"/>
    <w:rsid w:val="00A43D75"/>
    <w:rsid w:val="00A62A7A"/>
    <w:rsid w:val="00A67E74"/>
    <w:rsid w:val="00A80FF1"/>
    <w:rsid w:val="00AA020D"/>
    <w:rsid w:val="00AB3EBD"/>
    <w:rsid w:val="00AB7B8A"/>
    <w:rsid w:val="00AD4D19"/>
    <w:rsid w:val="00AD503D"/>
    <w:rsid w:val="00AD6DD3"/>
    <w:rsid w:val="00B04CE2"/>
    <w:rsid w:val="00B13782"/>
    <w:rsid w:val="00B21C4E"/>
    <w:rsid w:val="00B31BB3"/>
    <w:rsid w:val="00B43F34"/>
    <w:rsid w:val="00B46B06"/>
    <w:rsid w:val="00B601DF"/>
    <w:rsid w:val="00B603FC"/>
    <w:rsid w:val="00B63B35"/>
    <w:rsid w:val="00B65F5F"/>
    <w:rsid w:val="00B7545A"/>
    <w:rsid w:val="00B8023B"/>
    <w:rsid w:val="00B843F6"/>
    <w:rsid w:val="00B90913"/>
    <w:rsid w:val="00BA0CDE"/>
    <w:rsid w:val="00BA2006"/>
    <w:rsid w:val="00BC1596"/>
    <w:rsid w:val="00BC7C01"/>
    <w:rsid w:val="00BD2B93"/>
    <w:rsid w:val="00BD6BF0"/>
    <w:rsid w:val="00BE54B0"/>
    <w:rsid w:val="00BE6681"/>
    <w:rsid w:val="00C24DF2"/>
    <w:rsid w:val="00C25601"/>
    <w:rsid w:val="00C34434"/>
    <w:rsid w:val="00C3610D"/>
    <w:rsid w:val="00C42155"/>
    <w:rsid w:val="00C42484"/>
    <w:rsid w:val="00C867E8"/>
    <w:rsid w:val="00C95139"/>
    <w:rsid w:val="00CC1CA5"/>
    <w:rsid w:val="00CC6F72"/>
    <w:rsid w:val="00CE61E0"/>
    <w:rsid w:val="00D07390"/>
    <w:rsid w:val="00D11C4C"/>
    <w:rsid w:val="00D13DE8"/>
    <w:rsid w:val="00D75997"/>
    <w:rsid w:val="00D93BD2"/>
    <w:rsid w:val="00D97F07"/>
    <w:rsid w:val="00DB30DD"/>
    <w:rsid w:val="00DB5B02"/>
    <w:rsid w:val="00DC0FE9"/>
    <w:rsid w:val="00DC1E4D"/>
    <w:rsid w:val="00E045EB"/>
    <w:rsid w:val="00E366EF"/>
    <w:rsid w:val="00E5007B"/>
    <w:rsid w:val="00E522B9"/>
    <w:rsid w:val="00E6690E"/>
    <w:rsid w:val="00E70CA2"/>
    <w:rsid w:val="00E75ED2"/>
    <w:rsid w:val="00E84A0C"/>
    <w:rsid w:val="00E85ECC"/>
    <w:rsid w:val="00E96CF1"/>
    <w:rsid w:val="00E9789B"/>
    <w:rsid w:val="00EB513C"/>
    <w:rsid w:val="00EF63FA"/>
    <w:rsid w:val="00F0493E"/>
    <w:rsid w:val="00F22827"/>
    <w:rsid w:val="00F24567"/>
    <w:rsid w:val="00F26E7F"/>
    <w:rsid w:val="00F3124D"/>
    <w:rsid w:val="00F60B74"/>
    <w:rsid w:val="00F6431E"/>
    <w:rsid w:val="00F66062"/>
    <w:rsid w:val="00F743A8"/>
    <w:rsid w:val="00F93B26"/>
    <w:rsid w:val="00F95E98"/>
    <w:rsid w:val="00F97524"/>
    <w:rsid w:val="00FA3422"/>
    <w:rsid w:val="00FA774D"/>
    <w:rsid w:val="00FC738A"/>
    <w:rsid w:val="00FC7A35"/>
    <w:rsid w:val="00FD304B"/>
    <w:rsid w:val="00FF052E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97C4"/>
  <w15:docId w15:val="{95D13832-6748-449B-8F41-91ADB12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A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01E4"/>
    <w:pPr>
      <w:ind w:left="720"/>
      <w:contextualSpacing/>
    </w:pPr>
  </w:style>
  <w:style w:type="paragraph" w:styleId="a5">
    <w:name w:val="No Spacing"/>
    <w:link w:val="a6"/>
    <w:uiPriority w:val="1"/>
    <w:qFormat/>
    <w:rsid w:val="001B0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B015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252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2528B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BC7C01"/>
    <w:pPr>
      <w:widowControl w:val="0"/>
      <w:autoSpaceDE w:val="0"/>
      <w:autoSpaceDN w:val="0"/>
      <w:spacing w:before="200" w:after="0" w:line="240" w:lineRule="auto"/>
      <w:ind w:left="104" w:right="113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BC7C0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p2">
    <w:name w:val="p2"/>
    <w:basedOn w:val="a"/>
    <w:rsid w:val="00AA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200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2006"/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uiPriority w:val="99"/>
    <w:rsid w:val="00823F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12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165</cp:revision>
  <dcterms:created xsi:type="dcterms:W3CDTF">2021-07-26T00:38:00Z</dcterms:created>
  <dcterms:modified xsi:type="dcterms:W3CDTF">2023-11-17T04:59:00Z</dcterms:modified>
</cp:coreProperties>
</file>